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F3" w:rsidRPr="00C12D2A" w:rsidRDefault="00FF5AF3" w:rsidP="00FF5AF3">
      <w:pPr>
        <w:ind w:right="-18"/>
        <w:jc w:val="center"/>
        <w:rPr>
          <w:rFonts w:ascii="Arial" w:hAnsi="Arial" w:cs="Arial"/>
          <w:b/>
          <w:sz w:val="20"/>
          <w:szCs w:val="20"/>
        </w:rPr>
      </w:pPr>
    </w:p>
    <w:p w:rsidR="004071A1" w:rsidRPr="00C12D2A" w:rsidRDefault="004071A1" w:rsidP="004071A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12D2A">
        <w:rPr>
          <w:rFonts w:ascii="Arial" w:hAnsi="Arial" w:cs="Arial"/>
          <w:b/>
          <w:color w:val="000000"/>
          <w:sz w:val="20"/>
          <w:szCs w:val="20"/>
        </w:rPr>
        <w:t>PROGRAMA DE ENSINO</w:t>
      </w:r>
      <w:r w:rsidR="00FF5AF3" w:rsidRPr="00C12D2A">
        <w:rPr>
          <w:rStyle w:val="FootnoteReference"/>
          <w:rFonts w:ascii="Arial" w:hAnsi="Arial" w:cs="Arial"/>
          <w:b/>
          <w:color w:val="000000"/>
          <w:sz w:val="20"/>
          <w:szCs w:val="20"/>
        </w:rPr>
        <w:footnoteReference w:id="1"/>
      </w:r>
    </w:p>
    <w:p w:rsidR="004071A1" w:rsidRPr="00C12D2A" w:rsidRDefault="004071A1" w:rsidP="00FF5AF3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7740"/>
      </w:tblGrid>
      <w:tr w:rsidR="004071A1" w:rsidRPr="00C12D2A" w:rsidTr="004071A1">
        <w:tc>
          <w:tcPr>
            <w:tcW w:w="1800" w:type="dxa"/>
            <w:shd w:val="clear" w:color="auto" w:fill="F3F3F3"/>
          </w:tcPr>
          <w:p w:rsidR="004071A1" w:rsidRPr="00C12D2A" w:rsidRDefault="004071A1" w:rsidP="00C015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12D2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Código </w:t>
            </w:r>
          </w:p>
        </w:tc>
        <w:tc>
          <w:tcPr>
            <w:tcW w:w="7740" w:type="dxa"/>
            <w:shd w:val="clear" w:color="auto" w:fill="F3F3F3"/>
          </w:tcPr>
          <w:p w:rsidR="004071A1" w:rsidRPr="00C12D2A" w:rsidRDefault="004071A1" w:rsidP="00C015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12D2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Disciplina </w:t>
            </w:r>
          </w:p>
        </w:tc>
      </w:tr>
      <w:tr w:rsidR="00B42425" w:rsidRPr="00C12D2A" w:rsidTr="004071A1">
        <w:tc>
          <w:tcPr>
            <w:tcW w:w="1800" w:type="dxa"/>
          </w:tcPr>
          <w:p w:rsidR="00B42425" w:rsidRPr="00C12D2A" w:rsidRDefault="00B42425" w:rsidP="00444328">
            <w:pPr>
              <w:tabs>
                <w:tab w:val="left" w:pos="14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D2A">
              <w:rPr>
                <w:rFonts w:ascii="Arial" w:hAnsi="Arial" w:cs="Arial"/>
                <w:color w:val="000000"/>
                <w:sz w:val="20"/>
                <w:szCs w:val="20"/>
              </w:rPr>
              <w:t>EGR7192</w:t>
            </w:r>
          </w:p>
        </w:tc>
        <w:tc>
          <w:tcPr>
            <w:tcW w:w="7740" w:type="dxa"/>
          </w:tcPr>
          <w:p w:rsidR="00B42425" w:rsidRPr="00C12D2A" w:rsidRDefault="00B42425" w:rsidP="00214E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D2A">
              <w:rPr>
                <w:rFonts w:ascii="Arial" w:hAnsi="Arial" w:cs="Arial"/>
                <w:color w:val="000000"/>
                <w:sz w:val="20"/>
                <w:szCs w:val="20"/>
              </w:rPr>
              <w:t>Tratamento de Imagem I</w:t>
            </w:r>
          </w:p>
        </w:tc>
      </w:tr>
    </w:tbl>
    <w:p w:rsidR="00FF5AF3" w:rsidRPr="00C12D2A" w:rsidRDefault="00FF5AF3" w:rsidP="00FF5AF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9540" w:type="dxa"/>
        <w:tblInd w:w="-7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62"/>
        <w:gridCol w:w="1800"/>
        <w:gridCol w:w="3439"/>
        <w:gridCol w:w="3439"/>
      </w:tblGrid>
      <w:tr w:rsidR="00FF5AF3" w:rsidRPr="00C12D2A" w:rsidTr="00C01512">
        <w:trPr>
          <w:trHeight w:val="267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F5AF3" w:rsidRPr="00C12D2A" w:rsidRDefault="00FF5AF3" w:rsidP="00C01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12D2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H/A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F5AF3" w:rsidRPr="00C12D2A" w:rsidRDefault="00FF5AF3" w:rsidP="00C01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12D2A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Créditos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F5AF3" w:rsidRPr="00C12D2A" w:rsidRDefault="00FF5AF3" w:rsidP="00C015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12D2A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Créditos Teóricos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F5AF3" w:rsidRPr="00C12D2A" w:rsidRDefault="00FF5AF3" w:rsidP="00C015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12D2A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Créditos Práticos</w:t>
            </w:r>
          </w:p>
        </w:tc>
      </w:tr>
      <w:tr w:rsidR="00E2235E" w:rsidRPr="00C12D2A" w:rsidTr="00C01512">
        <w:trPr>
          <w:trHeight w:val="267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5E" w:rsidRPr="00C12D2A" w:rsidRDefault="00B42425" w:rsidP="00C01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D2A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5E" w:rsidRPr="00C12D2A" w:rsidRDefault="00B42425" w:rsidP="00C015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D2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35E" w:rsidRPr="00C12D2A" w:rsidRDefault="00B42425" w:rsidP="00C015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12D2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35E" w:rsidRPr="00C12D2A" w:rsidRDefault="00B42425" w:rsidP="00C015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12D2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73670A" w:rsidRPr="00C12D2A" w:rsidRDefault="0073670A" w:rsidP="0073670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9536" w:type="dxa"/>
        <w:tblInd w:w="-7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448"/>
        <w:gridCol w:w="1843"/>
        <w:gridCol w:w="5245"/>
      </w:tblGrid>
      <w:tr w:rsidR="0073670A" w:rsidRPr="00C12D2A" w:rsidTr="00341ACA">
        <w:trPr>
          <w:trHeight w:val="26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3670A" w:rsidRPr="00C12D2A" w:rsidRDefault="0073670A" w:rsidP="00341A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12D2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Pré-requisito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3670A" w:rsidRPr="00C12D2A" w:rsidRDefault="0073670A" w:rsidP="00341A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12D2A">
              <w:rPr>
                <w:rFonts w:ascii="Arial" w:hAnsi="Arial" w:cs="Arial"/>
                <w:b/>
                <w:color w:val="000000"/>
                <w:sz w:val="20"/>
                <w:szCs w:val="20"/>
              </w:rPr>
              <w:t>Equivalência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73670A" w:rsidRPr="00C12D2A" w:rsidRDefault="0073670A" w:rsidP="00341A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12D2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Ofertada ao(s) Curso(s) </w:t>
            </w:r>
          </w:p>
        </w:tc>
      </w:tr>
      <w:tr w:rsidR="0073670A" w:rsidRPr="00C12D2A" w:rsidTr="00341ACA">
        <w:trPr>
          <w:trHeight w:val="26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0A" w:rsidRPr="00C12D2A" w:rsidRDefault="00341ACA" w:rsidP="00214E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D2A">
              <w:rPr>
                <w:rFonts w:ascii="Arial" w:hAnsi="Arial" w:cs="Arial"/>
                <w:sz w:val="20"/>
                <w:szCs w:val="20"/>
              </w:rPr>
              <w:t>Módulo Introdutório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425" w:rsidRPr="00C12D2A" w:rsidRDefault="00B42425" w:rsidP="00B42425">
            <w:pPr>
              <w:rPr>
                <w:rFonts w:ascii="Arial" w:hAnsi="Arial" w:cs="Arial"/>
                <w:sz w:val="20"/>
                <w:szCs w:val="20"/>
              </w:rPr>
            </w:pPr>
            <w:r w:rsidRPr="00C12D2A">
              <w:rPr>
                <w:rFonts w:ascii="Arial" w:hAnsi="Arial" w:cs="Arial"/>
                <w:sz w:val="20"/>
                <w:szCs w:val="20"/>
              </w:rPr>
              <w:t>EGR5057</w:t>
            </w:r>
          </w:p>
          <w:p w:rsidR="00BD6993" w:rsidRPr="00C12D2A" w:rsidRDefault="00B42425" w:rsidP="00B42425">
            <w:pPr>
              <w:rPr>
                <w:rFonts w:ascii="Arial" w:hAnsi="Arial" w:cs="Arial"/>
                <w:sz w:val="20"/>
                <w:szCs w:val="20"/>
              </w:rPr>
            </w:pPr>
            <w:r w:rsidRPr="00C12D2A">
              <w:rPr>
                <w:rFonts w:ascii="Arial" w:hAnsi="Arial" w:cs="Arial"/>
                <w:sz w:val="20"/>
                <w:szCs w:val="20"/>
              </w:rPr>
              <w:t>EGR5122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5" w:rsidRPr="00C12D2A" w:rsidRDefault="00341ACA" w:rsidP="0089690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2D2A">
              <w:rPr>
                <w:rFonts w:ascii="Arial" w:hAnsi="Arial" w:cs="Arial"/>
                <w:color w:val="000000"/>
                <w:sz w:val="20"/>
                <w:szCs w:val="20"/>
              </w:rPr>
              <w:t>Design</w:t>
            </w:r>
          </w:p>
        </w:tc>
      </w:tr>
    </w:tbl>
    <w:p w:rsidR="00F53ADB" w:rsidRPr="00C12D2A" w:rsidRDefault="00F53ADB" w:rsidP="00F53AD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2"/>
        <w:gridCol w:w="7804"/>
      </w:tblGrid>
      <w:tr w:rsidR="00147436" w:rsidRPr="00C12D2A" w:rsidTr="00147436">
        <w:tc>
          <w:tcPr>
            <w:tcW w:w="1732" w:type="dxa"/>
            <w:tcBorders>
              <w:right w:val="single" w:sz="4" w:space="0" w:color="000000"/>
            </w:tcBorders>
            <w:shd w:val="clear" w:color="auto" w:fill="F3F3F3"/>
          </w:tcPr>
          <w:p w:rsidR="00147436" w:rsidRPr="00C12D2A" w:rsidRDefault="00147436" w:rsidP="005074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12D2A">
              <w:rPr>
                <w:rFonts w:ascii="Arial" w:hAnsi="Arial" w:cs="Arial"/>
                <w:b/>
                <w:sz w:val="20"/>
                <w:szCs w:val="20"/>
              </w:rPr>
              <w:t>Ementa</w:t>
            </w:r>
          </w:p>
        </w:tc>
        <w:tc>
          <w:tcPr>
            <w:tcW w:w="7804" w:type="dxa"/>
          </w:tcPr>
          <w:p w:rsidR="00147436" w:rsidRPr="00C12D2A" w:rsidRDefault="00147436" w:rsidP="007D60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C12D2A">
              <w:rPr>
                <w:rFonts w:ascii="Arial" w:hAnsi="Arial" w:cs="Arial"/>
                <w:sz w:val="20"/>
                <w:szCs w:val="20"/>
              </w:rPr>
              <w:t>Imagem Digital: conceito e aplicações. Técnicas de edição de imagem - efeitos. Recursos tecnológicos: softwares para tratamento de imagem e extensões (sufixos) e suas aplicações.</w:t>
            </w:r>
          </w:p>
        </w:tc>
      </w:tr>
      <w:tr w:rsidR="00147436" w:rsidRPr="00C12D2A" w:rsidTr="00147436">
        <w:tc>
          <w:tcPr>
            <w:tcW w:w="1732" w:type="dxa"/>
            <w:tcBorders>
              <w:right w:val="single" w:sz="4" w:space="0" w:color="000000"/>
            </w:tcBorders>
            <w:shd w:val="clear" w:color="auto" w:fill="F3F3F3"/>
          </w:tcPr>
          <w:p w:rsidR="00147436" w:rsidRPr="00C12D2A" w:rsidRDefault="00147436" w:rsidP="005074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12D2A">
              <w:rPr>
                <w:rFonts w:ascii="Arial" w:hAnsi="Arial" w:cs="Arial"/>
                <w:b/>
                <w:sz w:val="20"/>
                <w:szCs w:val="20"/>
              </w:rPr>
              <w:t>Objetivos da disciplina</w:t>
            </w:r>
          </w:p>
        </w:tc>
        <w:tc>
          <w:tcPr>
            <w:tcW w:w="7804" w:type="dxa"/>
          </w:tcPr>
          <w:p w:rsidR="00147436" w:rsidRPr="00C12D2A" w:rsidRDefault="00147436" w:rsidP="00C9130A">
            <w:pPr>
              <w:pStyle w:val="BodyText3"/>
              <w:rPr>
                <w:szCs w:val="20"/>
                <w:lang w:eastAsia="en-US"/>
              </w:rPr>
            </w:pPr>
            <w:r w:rsidRPr="00C12D2A">
              <w:rPr>
                <w:szCs w:val="20"/>
              </w:rPr>
              <w:t>Apresentar aos alunos do curso de Design os conceitos e tecnologias atualmente disponíveis para a edição de imagens digitais, de modo que os acadêmicos possam exercer esta prática de maneira autônoma bem como comprender seu fundamento teórico.</w:t>
            </w:r>
          </w:p>
        </w:tc>
      </w:tr>
      <w:tr w:rsidR="00147436" w:rsidRPr="00C12D2A" w:rsidTr="00147436">
        <w:tc>
          <w:tcPr>
            <w:tcW w:w="1732" w:type="dxa"/>
            <w:tcBorders>
              <w:right w:val="single" w:sz="4" w:space="0" w:color="000000"/>
            </w:tcBorders>
            <w:shd w:val="clear" w:color="auto" w:fill="F3F3F3"/>
          </w:tcPr>
          <w:p w:rsidR="00147436" w:rsidRPr="00C12D2A" w:rsidRDefault="00147436" w:rsidP="005074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12D2A">
              <w:rPr>
                <w:rFonts w:ascii="Arial" w:hAnsi="Arial" w:cs="Arial"/>
                <w:b/>
                <w:sz w:val="20"/>
                <w:szCs w:val="20"/>
              </w:rPr>
              <w:t>Conteúdo Programático</w:t>
            </w:r>
          </w:p>
        </w:tc>
        <w:tc>
          <w:tcPr>
            <w:tcW w:w="7804" w:type="dxa"/>
          </w:tcPr>
          <w:p w:rsidR="00147436" w:rsidRPr="00C12D2A" w:rsidRDefault="00147436" w:rsidP="00AA51D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D2A">
              <w:rPr>
                <w:rFonts w:ascii="Arial" w:hAnsi="Arial" w:cs="Arial"/>
                <w:sz w:val="20"/>
                <w:szCs w:val="20"/>
              </w:rPr>
              <w:t>Conceitos básicos de imagem digital: Imagens rasterziadas e vetoriais, profundidade de cor, resolução, dimensões e escalonamento;</w:t>
            </w:r>
          </w:p>
          <w:p w:rsidR="00147436" w:rsidRPr="00C12D2A" w:rsidRDefault="00147436" w:rsidP="00AA51D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D2A">
              <w:rPr>
                <w:rFonts w:ascii="Arial" w:hAnsi="Arial" w:cs="Arial"/>
                <w:sz w:val="20"/>
                <w:szCs w:val="20"/>
              </w:rPr>
              <w:t>Composição Linear e Imagens de Alta Latitude (High Dinamic Range Images)</w:t>
            </w:r>
          </w:p>
          <w:p w:rsidR="00147436" w:rsidRPr="00C12D2A" w:rsidRDefault="00147436" w:rsidP="00AA51D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D2A">
              <w:rPr>
                <w:rFonts w:ascii="Arial" w:hAnsi="Arial" w:cs="Arial"/>
                <w:sz w:val="20"/>
                <w:szCs w:val="20"/>
              </w:rPr>
              <w:t>Formatos digitais de imagens e suas características: compatibilidade, compressão, tecnologias suportadas;</w:t>
            </w:r>
          </w:p>
          <w:p w:rsidR="00147436" w:rsidRPr="00C12D2A" w:rsidRDefault="00147436" w:rsidP="00AA51D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D2A">
              <w:rPr>
                <w:rFonts w:ascii="Arial" w:hAnsi="Arial" w:cs="Arial"/>
                <w:sz w:val="20"/>
                <w:szCs w:val="20"/>
              </w:rPr>
              <w:t>Técnicas de tratamento e composição de imagens rasterizadas: correção de cor, máscaras, recortes e efeitos.</w:t>
            </w:r>
          </w:p>
          <w:p w:rsidR="00147436" w:rsidRPr="00C12D2A" w:rsidRDefault="00147436" w:rsidP="00B42425">
            <w:pPr>
              <w:rPr>
                <w:rFonts w:ascii="Arial" w:hAnsi="Arial" w:cs="Arial"/>
                <w:sz w:val="20"/>
                <w:szCs w:val="20"/>
              </w:rPr>
            </w:pPr>
            <w:r w:rsidRPr="00C12D2A">
              <w:rPr>
                <w:rFonts w:ascii="Arial" w:hAnsi="Arial" w:cs="Arial"/>
                <w:sz w:val="20"/>
                <w:szCs w:val="20"/>
              </w:rPr>
              <w:t>Técnicas de criação de imagens vetoriais: formas geométricas, curvas bezier, operações booleanas, operações com texto e vetorização de imagens rasterizadas.</w:t>
            </w:r>
          </w:p>
        </w:tc>
      </w:tr>
      <w:tr w:rsidR="00147436" w:rsidRPr="00C12D2A" w:rsidTr="00147436">
        <w:tc>
          <w:tcPr>
            <w:tcW w:w="1732" w:type="dxa"/>
            <w:tcBorders>
              <w:right w:val="single" w:sz="4" w:space="0" w:color="000000"/>
            </w:tcBorders>
            <w:shd w:val="clear" w:color="auto" w:fill="F3F3F3"/>
          </w:tcPr>
          <w:p w:rsidR="00147436" w:rsidRPr="00C12D2A" w:rsidRDefault="00147436" w:rsidP="005074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12D2A">
              <w:rPr>
                <w:rFonts w:ascii="Arial" w:hAnsi="Arial" w:cs="Arial"/>
                <w:b/>
                <w:sz w:val="20"/>
                <w:szCs w:val="20"/>
              </w:rPr>
              <w:t xml:space="preserve">Bibliografia </w:t>
            </w:r>
          </w:p>
        </w:tc>
        <w:tc>
          <w:tcPr>
            <w:tcW w:w="7804" w:type="dxa"/>
          </w:tcPr>
          <w:p w:rsidR="00147436" w:rsidRPr="00C12D2A" w:rsidRDefault="00147436" w:rsidP="00AA5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D2A">
              <w:rPr>
                <w:rFonts w:ascii="Arial" w:hAnsi="Arial" w:cs="Arial"/>
                <w:sz w:val="20"/>
                <w:szCs w:val="20"/>
              </w:rPr>
              <w:t xml:space="preserve">FIDALGO, João. </w:t>
            </w:r>
            <w:r w:rsidRPr="00C12D2A">
              <w:rPr>
                <w:rFonts w:ascii="Arial" w:hAnsi="Arial" w:cs="Arial"/>
                <w:b/>
                <w:sz w:val="20"/>
                <w:szCs w:val="20"/>
              </w:rPr>
              <w:t>Adobe Photoshop CS5</w:t>
            </w:r>
            <w:r w:rsidRPr="00C12D2A">
              <w:rPr>
                <w:rFonts w:ascii="Arial" w:hAnsi="Arial" w:cs="Arial"/>
                <w:sz w:val="20"/>
                <w:szCs w:val="20"/>
              </w:rPr>
              <w:t>. São Paulo: Editora Etica, 2010.</w:t>
            </w:r>
          </w:p>
          <w:p w:rsidR="00147436" w:rsidRPr="00C12D2A" w:rsidRDefault="00147436" w:rsidP="00AA51DE">
            <w:pPr>
              <w:pStyle w:val="Heading3"/>
              <w:shd w:val="clear" w:color="auto" w:fill="FFFFFF"/>
              <w:spacing w:before="0" w:after="0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gramStart"/>
            <w:r w:rsidRPr="00C12D2A">
              <w:rPr>
                <w:rStyle w:val="ptbrand"/>
                <w:rFonts w:eastAsiaTheme="majorEastAsia"/>
                <w:b w:val="0"/>
                <w:color w:val="000000"/>
                <w:sz w:val="20"/>
                <w:szCs w:val="20"/>
                <w:lang w:val="en-US"/>
              </w:rPr>
              <w:t>KORDES Adobe Creative Team.</w:t>
            </w:r>
            <w:proofErr w:type="gramEnd"/>
            <w:r w:rsidRPr="00C12D2A">
              <w:rPr>
                <w:rStyle w:val="ptbrand"/>
                <w:rFonts w:eastAsiaTheme="majorEastAs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12D2A">
              <w:rPr>
                <w:rStyle w:val="ptbrand"/>
                <w:rFonts w:eastAsiaTheme="majorEastAsia"/>
                <w:color w:val="000000"/>
                <w:sz w:val="20"/>
                <w:szCs w:val="20"/>
                <w:lang w:val="en-US"/>
              </w:rPr>
              <w:t>Adobe Photoshop CS6 Classroom in a Book.</w:t>
            </w:r>
            <w:proofErr w:type="gramEnd"/>
            <w:r w:rsidRPr="00C12D2A">
              <w:rPr>
                <w:rStyle w:val="ptbrand"/>
                <w:rFonts w:eastAsiaTheme="majorEastAsia"/>
                <w:color w:val="000000"/>
                <w:sz w:val="20"/>
                <w:szCs w:val="20"/>
                <w:lang w:val="en-US"/>
              </w:rPr>
              <w:t xml:space="preserve"> </w:t>
            </w:r>
            <w:r w:rsidRPr="00C12D2A">
              <w:rPr>
                <w:rStyle w:val="ptbrand"/>
                <w:rFonts w:eastAsiaTheme="majorEastAsia"/>
                <w:b w:val="0"/>
                <w:color w:val="000000"/>
                <w:sz w:val="20"/>
                <w:szCs w:val="20"/>
              </w:rPr>
              <w:t>Berkley: Adobe Press, 2012.</w:t>
            </w:r>
          </w:p>
          <w:p w:rsidR="00147436" w:rsidRPr="00C12D2A" w:rsidRDefault="00147436" w:rsidP="00AA51D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2D2A">
              <w:rPr>
                <w:rFonts w:ascii="Arial" w:hAnsi="Arial" w:cs="Arial"/>
                <w:sz w:val="20"/>
                <w:szCs w:val="20"/>
              </w:rPr>
              <w:t xml:space="preserve">ROJO, Javier. </w:t>
            </w:r>
            <w:r w:rsidRPr="00C12D2A">
              <w:rPr>
                <w:rFonts w:ascii="Arial" w:hAnsi="Arial" w:cs="Arial"/>
                <w:b/>
                <w:sz w:val="20"/>
                <w:szCs w:val="20"/>
              </w:rPr>
              <w:t>Design Digital</w:t>
            </w:r>
            <w:r w:rsidRPr="00C12D2A">
              <w:rPr>
                <w:rFonts w:ascii="Arial" w:hAnsi="Arial" w:cs="Arial"/>
                <w:sz w:val="20"/>
                <w:szCs w:val="20"/>
              </w:rPr>
              <w:t xml:space="preserve">. São Paulo: Ed. </w:t>
            </w:r>
            <w:proofErr w:type="spellStart"/>
            <w:r w:rsidRPr="00C12D2A">
              <w:rPr>
                <w:rFonts w:ascii="Arial" w:hAnsi="Arial" w:cs="Arial"/>
                <w:sz w:val="20"/>
                <w:szCs w:val="20"/>
                <w:lang w:val="en-US"/>
              </w:rPr>
              <w:t>Rosari</w:t>
            </w:r>
            <w:proofErr w:type="spellEnd"/>
            <w:r w:rsidRPr="00C12D2A">
              <w:rPr>
                <w:rFonts w:ascii="Arial" w:hAnsi="Arial" w:cs="Arial"/>
                <w:sz w:val="20"/>
                <w:szCs w:val="20"/>
                <w:lang w:val="en-US"/>
              </w:rPr>
              <w:t>, 2010</w:t>
            </w:r>
          </w:p>
          <w:p w:rsidR="00147436" w:rsidRPr="00C12D2A" w:rsidRDefault="00147436" w:rsidP="00444328">
            <w:pPr>
              <w:widowControl w:val="0"/>
              <w:tabs>
                <w:tab w:val="left" w:pos="771"/>
                <w:tab w:val="left" w:pos="127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2D2A">
              <w:rPr>
                <w:rFonts w:ascii="Arial" w:hAnsi="Arial" w:cs="Arial"/>
                <w:sz w:val="20"/>
                <w:szCs w:val="20"/>
                <w:lang w:val="en-US"/>
              </w:rPr>
              <w:t xml:space="preserve">WHALLEY, Robin. </w:t>
            </w:r>
            <w:r w:rsidRPr="00C12D2A">
              <w:rPr>
                <w:rFonts w:ascii="Arial" w:hAnsi="Arial" w:cs="Arial"/>
                <w:b/>
                <w:sz w:val="20"/>
                <w:szCs w:val="20"/>
                <w:lang w:val="en-US"/>
              </w:rPr>
              <w:t>Essential Photoshop</w:t>
            </w:r>
            <w:r w:rsidRPr="00C12D2A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Pr="00C12D2A">
              <w:rPr>
                <w:rFonts w:ascii="Arial" w:hAnsi="Arial" w:cs="Arial"/>
                <w:b/>
                <w:sz w:val="20"/>
                <w:szCs w:val="20"/>
                <w:lang w:val="en-US"/>
              </w:rPr>
              <w:t>How to use 9 essential tools and techniques to transform your photography.</w:t>
            </w:r>
            <w:r w:rsidRPr="00C12D2A">
              <w:rPr>
                <w:rFonts w:ascii="Arial" w:hAnsi="Arial" w:cs="Arial"/>
                <w:sz w:val="20"/>
                <w:szCs w:val="20"/>
                <w:lang w:val="en-US"/>
              </w:rPr>
              <w:t xml:space="preserve"> Amazon Digital Services, 2013.</w:t>
            </w:r>
          </w:p>
        </w:tc>
      </w:tr>
    </w:tbl>
    <w:p w:rsidR="00A459DB" w:rsidRPr="00C12D2A" w:rsidRDefault="00A459DB" w:rsidP="0081161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sectPr w:rsidR="00A459DB" w:rsidRPr="00C12D2A" w:rsidSect="00924CDD">
      <w:headerReference w:type="default" r:id="rId8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7E4" w:rsidRDefault="004777E4">
      <w:r>
        <w:separator/>
      </w:r>
    </w:p>
  </w:endnote>
  <w:endnote w:type="continuationSeparator" w:id="0">
    <w:p w:rsidR="004777E4" w:rsidRDefault="00477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 LT Std Medium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7E4" w:rsidRDefault="004777E4">
      <w:r>
        <w:separator/>
      </w:r>
    </w:p>
  </w:footnote>
  <w:footnote w:type="continuationSeparator" w:id="0">
    <w:p w:rsidR="004777E4" w:rsidRDefault="004777E4">
      <w:r>
        <w:continuationSeparator/>
      </w:r>
    </w:p>
  </w:footnote>
  <w:footnote w:id="1">
    <w:p w:rsidR="00341ACA" w:rsidRPr="00F53ADB" w:rsidRDefault="00341ACA" w:rsidP="00FF5AF3">
      <w:pPr>
        <w:pStyle w:val="FootnoteText"/>
        <w:rPr>
          <w:rFonts w:ascii="Arial" w:hAnsi="Arial" w:cs="Arial"/>
        </w:rPr>
      </w:pPr>
      <w:r w:rsidRPr="00F53ADB">
        <w:rPr>
          <w:rStyle w:val="FootnoteReference"/>
          <w:rFonts w:ascii="Arial" w:hAnsi="Arial" w:cs="Arial"/>
        </w:rPr>
        <w:footnoteRef/>
      </w:r>
      <w:r w:rsidRPr="00F53A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Programa</w:t>
      </w:r>
      <w:r w:rsidRPr="00F53ADB">
        <w:rPr>
          <w:rFonts w:ascii="Arial" w:hAnsi="Arial" w:cs="Arial"/>
        </w:rPr>
        <w:t xml:space="preserve"> de ensino elaborado conforme recomendações da Resolução </w:t>
      </w:r>
      <w:r w:rsidRPr="00F53ADB">
        <w:rPr>
          <w:rFonts w:ascii="Arial" w:hAnsi="Arial" w:cs="Arial"/>
          <w:bCs/>
        </w:rPr>
        <w:t>Nº 03/CEPE/84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CA" w:rsidRPr="00607F57" w:rsidRDefault="00341ACA" w:rsidP="00723900">
    <w:pPr>
      <w:ind w:right="-18"/>
      <w:jc w:val="center"/>
      <w:rPr>
        <w:rFonts w:ascii="Verdana" w:hAnsi="Verdana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499110" cy="571500"/>
          <wp:effectExtent l="0" t="0" r="8890" b="12700"/>
          <wp:wrapNone/>
          <wp:docPr id="3" name="Imagem 1" descr="ufsc cc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fsc cce cop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 r="57706"/>
                  <a:stretch/>
                </pic:blipFill>
                <pic:spPr bwMode="auto">
                  <a:xfrm>
                    <a:off x="0" y="0"/>
                    <a:ext cx="49911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-121285</wp:posOffset>
          </wp:positionV>
          <wp:extent cx="711835" cy="571500"/>
          <wp:effectExtent l="0" t="0" r="0" b="12700"/>
          <wp:wrapNone/>
          <wp:docPr id="5" name="Imagem 1" descr="ufsc cc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fsc cce cop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 l="39731"/>
                  <a:stretch/>
                </pic:blipFill>
                <pic:spPr bwMode="auto">
                  <a:xfrm>
                    <a:off x="0" y="0"/>
                    <a:ext cx="71183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607F57">
      <w:rPr>
        <w:rFonts w:ascii="Verdana" w:hAnsi="Verdana" w:cs="Arial"/>
        <w:b/>
        <w:sz w:val="16"/>
        <w:szCs w:val="16"/>
      </w:rPr>
      <w:t>Universidade Federal de Santa Catarina</w:t>
    </w:r>
  </w:p>
  <w:p w:rsidR="00341ACA" w:rsidRPr="00607F57" w:rsidRDefault="00341ACA" w:rsidP="00723900">
    <w:pPr>
      <w:ind w:right="-18"/>
      <w:jc w:val="center"/>
      <w:rPr>
        <w:rFonts w:ascii="Verdana" w:hAnsi="Verdana" w:cs="Arial"/>
        <w:b/>
        <w:sz w:val="16"/>
        <w:szCs w:val="16"/>
      </w:rPr>
    </w:pPr>
    <w:r w:rsidRPr="00607F57">
      <w:rPr>
        <w:rFonts w:ascii="Verdana" w:hAnsi="Verdana" w:cs="Arial"/>
        <w:b/>
        <w:sz w:val="16"/>
        <w:szCs w:val="16"/>
      </w:rPr>
      <w:t>Centro de Comunicação e Expressão</w:t>
    </w:r>
  </w:p>
  <w:p w:rsidR="00341ACA" w:rsidRPr="00607F57" w:rsidRDefault="00341ACA" w:rsidP="00723900">
    <w:pPr>
      <w:ind w:right="-18"/>
      <w:jc w:val="center"/>
      <w:rPr>
        <w:rFonts w:ascii="Verdana" w:hAnsi="Verdana" w:cs="Arial"/>
        <w:b/>
        <w:sz w:val="16"/>
        <w:szCs w:val="16"/>
      </w:rPr>
    </w:pPr>
    <w:r w:rsidRPr="00607F57">
      <w:rPr>
        <w:rFonts w:ascii="Verdana" w:hAnsi="Verdana" w:cs="Arial"/>
        <w:b/>
        <w:sz w:val="16"/>
        <w:szCs w:val="16"/>
      </w:rPr>
      <w:t>Departamento de Expressão Gráfica</w:t>
    </w:r>
  </w:p>
  <w:p w:rsidR="00341ACA" w:rsidRPr="00723900" w:rsidRDefault="00341ACA" w:rsidP="00723900">
    <w:pPr>
      <w:ind w:right="-18"/>
      <w:jc w:val="center"/>
      <w:rPr>
        <w:rFonts w:ascii="Verdana" w:hAnsi="Verdana" w:cs="Arial"/>
        <w:b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63BC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24137E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72EAF5C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22AFD7A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C54E65C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6B0D912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E1652EC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56D218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0E3462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3"/>
    <w:multiLevelType w:val="hybridMultilevel"/>
    <w:tmpl w:val="00000003"/>
    <w:lvl w:ilvl="0" w:tplc="EEC6B422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1526CCBA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856B610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042B3CE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29E4F78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326E03C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69AF458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3FACBD6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6EE09D8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4"/>
    <w:multiLevelType w:val="hybridMultilevel"/>
    <w:tmpl w:val="00000004"/>
    <w:lvl w:ilvl="0" w:tplc="5A7840E2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0E63E12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0D8C02C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CC6E350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EDA169C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EF8D53E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5D4A80A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6AC4484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958B9B0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5"/>
    <w:multiLevelType w:val="hybridMultilevel"/>
    <w:tmpl w:val="00000005"/>
    <w:lvl w:ilvl="0" w:tplc="2186651C">
      <w:start w:val="1"/>
      <w:numFmt w:val="bullet"/>
      <w:lvlText w:val="■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0E3D40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0782320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CAA2392C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ADCFE7C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D5E41C0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FE2E674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F6E097A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DFA5AA2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1F65C66"/>
    <w:multiLevelType w:val="hybridMultilevel"/>
    <w:tmpl w:val="03540C3E"/>
    <w:lvl w:ilvl="0" w:tplc="C4F8019A">
      <w:start w:val="1"/>
      <w:numFmt w:val="bullet"/>
      <w:lvlText w:val=""/>
      <w:lvlJc w:val="left"/>
      <w:pPr>
        <w:tabs>
          <w:tab w:val="num" w:pos="2029"/>
        </w:tabs>
        <w:ind w:left="2029" w:hanging="360"/>
      </w:pPr>
      <w:rPr>
        <w:rFonts w:ascii="Wingdings 2" w:hAnsi="Wingdings 2" w:hint="default"/>
        <w:color w:val="80008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3766B1D"/>
    <w:multiLevelType w:val="hybridMultilevel"/>
    <w:tmpl w:val="E9CE3462"/>
    <w:lvl w:ilvl="0" w:tplc="48B8110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05217F1A"/>
    <w:multiLevelType w:val="hybridMultilevel"/>
    <w:tmpl w:val="91944D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8B58D6"/>
    <w:multiLevelType w:val="hybridMultilevel"/>
    <w:tmpl w:val="7F845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BB1C49"/>
    <w:multiLevelType w:val="hybridMultilevel"/>
    <w:tmpl w:val="79C02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EA37DD"/>
    <w:multiLevelType w:val="hybridMultilevel"/>
    <w:tmpl w:val="D480B28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93086E"/>
    <w:multiLevelType w:val="hybridMultilevel"/>
    <w:tmpl w:val="2EA60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D36182"/>
    <w:multiLevelType w:val="hybridMultilevel"/>
    <w:tmpl w:val="173A6EC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587EB4"/>
    <w:multiLevelType w:val="hybridMultilevel"/>
    <w:tmpl w:val="393ABBFA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26430E9"/>
    <w:multiLevelType w:val="hybridMultilevel"/>
    <w:tmpl w:val="31865C16"/>
    <w:lvl w:ilvl="0" w:tplc="0F0A5F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57D04C7"/>
    <w:multiLevelType w:val="hybridMultilevel"/>
    <w:tmpl w:val="38EE7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860D6B"/>
    <w:multiLevelType w:val="hybridMultilevel"/>
    <w:tmpl w:val="C5362C3C"/>
    <w:lvl w:ilvl="0" w:tplc="FE141676">
      <w:start w:val="4"/>
      <w:numFmt w:val="bullet"/>
      <w:lvlText w:val="-"/>
      <w:lvlJc w:val="left"/>
      <w:pPr>
        <w:ind w:left="720" w:hanging="360"/>
      </w:pPr>
      <w:rPr>
        <w:rFonts w:ascii="Optima LT Std Medium" w:eastAsia="Times New Roman" w:hAnsi="Optima LT Std Medium" w:hint="default"/>
        <w:w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D91850"/>
    <w:multiLevelType w:val="hybridMultilevel"/>
    <w:tmpl w:val="0CA2E998"/>
    <w:lvl w:ilvl="0" w:tplc="4FF290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1E376CF1"/>
    <w:multiLevelType w:val="hybridMultilevel"/>
    <w:tmpl w:val="41000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454B4B"/>
    <w:multiLevelType w:val="hybridMultilevel"/>
    <w:tmpl w:val="4C1C3AE6"/>
    <w:lvl w:ilvl="0" w:tplc="7DA23A26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F0056E"/>
    <w:multiLevelType w:val="hybridMultilevel"/>
    <w:tmpl w:val="F828CE0A"/>
    <w:lvl w:ilvl="0" w:tplc="5148940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2E437530"/>
    <w:multiLevelType w:val="hybridMultilevel"/>
    <w:tmpl w:val="5742D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FA6270"/>
    <w:multiLevelType w:val="hybridMultilevel"/>
    <w:tmpl w:val="50BE06E2"/>
    <w:lvl w:ilvl="0" w:tplc="48B81104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22">
    <w:nsid w:val="3ADD9D33"/>
    <w:multiLevelType w:val="hybridMultilevel"/>
    <w:tmpl w:val="A02E99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2A01959"/>
    <w:multiLevelType w:val="hybridMultilevel"/>
    <w:tmpl w:val="1CAC4EB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B759DC"/>
    <w:multiLevelType w:val="hybridMultilevel"/>
    <w:tmpl w:val="2F88D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F66562"/>
    <w:multiLevelType w:val="hybridMultilevel"/>
    <w:tmpl w:val="D674A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841F2B"/>
    <w:multiLevelType w:val="hybridMultilevel"/>
    <w:tmpl w:val="B54E1D4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7E151C"/>
    <w:multiLevelType w:val="hybridMultilevel"/>
    <w:tmpl w:val="1FC649F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CA102A"/>
    <w:multiLevelType w:val="hybridMultilevel"/>
    <w:tmpl w:val="77B4C7D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E51FEB"/>
    <w:multiLevelType w:val="hybridMultilevel"/>
    <w:tmpl w:val="4DA29A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D2F7C03"/>
    <w:multiLevelType w:val="hybridMultilevel"/>
    <w:tmpl w:val="B5CCEB42"/>
    <w:lvl w:ilvl="0" w:tplc="01321F6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B61974"/>
    <w:multiLevelType w:val="hybridMultilevel"/>
    <w:tmpl w:val="BC9AE6BA"/>
    <w:lvl w:ilvl="0" w:tplc="A1F8253C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2" w:hanging="360"/>
      </w:pPr>
    </w:lvl>
    <w:lvl w:ilvl="2" w:tplc="0416001B" w:tentative="1">
      <w:start w:val="1"/>
      <w:numFmt w:val="lowerRoman"/>
      <w:lvlText w:val="%3."/>
      <w:lvlJc w:val="right"/>
      <w:pPr>
        <w:ind w:left="2052" w:hanging="180"/>
      </w:pPr>
    </w:lvl>
    <w:lvl w:ilvl="3" w:tplc="0416000F" w:tentative="1">
      <w:start w:val="1"/>
      <w:numFmt w:val="decimal"/>
      <w:lvlText w:val="%4."/>
      <w:lvlJc w:val="left"/>
      <w:pPr>
        <w:ind w:left="2772" w:hanging="360"/>
      </w:pPr>
    </w:lvl>
    <w:lvl w:ilvl="4" w:tplc="04160019" w:tentative="1">
      <w:start w:val="1"/>
      <w:numFmt w:val="lowerLetter"/>
      <w:lvlText w:val="%5."/>
      <w:lvlJc w:val="left"/>
      <w:pPr>
        <w:ind w:left="3492" w:hanging="360"/>
      </w:pPr>
    </w:lvl>
    <w:lvl w:ilvl="5" w:tplc="0416001B" w:tentative="1">
      <w:start w:val="1"/>
      <w:numFmt w:val="lowerRoman"/>
      <w:lvlText w:val="%6."/>
      <w:lvlJc w:val="right"/>
      <w:pPr>
        <w:ind w:left="4212" w:hanging="180"/>
      </w:pPr>
    </w:lvl>
    <w:lvl w:ilvl="6" w:tplc="0416000F" w:tentative="1">
      <w:start w:val="1"/>
      <w:numFmt w:val="decimal"/>
      <w:lvlText w:val="%7."/>
      <w:lvlJc w:val="left"/>
      <w:pPr>
        <w:ind w:left="4932" w:hanging="360"/>
      </w:pPr>
    </w:lvl>
    <w:lvl w:ilvl="7" w:tplc="04160019" w:tentative="1">
      <w:start w:val="1"/>
      <w:numFmt w:val="lowerLetter"/>
      <w:lvlText w:val="%8."/>
      <w:lvlJc w:val="left"/>
      <w:pPr>
        <w:ind w:left="5652" w:hanging="360"/>
      </w:pPr>
    </w:lvl>
    <w:lvl w:ilvl="8" w:tplc="0416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2">
    <w:nsid w:val="763B0123"/>
    <w:multiLevelType w:val="hybridMultilevel"/>
    <w:tmpl w:val="B30AF7CE"/>
    <w:lvl w:ilvl="0" w:tplc="641290A0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5"/>
  </w:num>
  <w:num w:numId="4">
    <w:abstractNumId w:val="4"/>
  </w:num>
  <w:num w:numId="5">
    <w:abstractNumId w:val="13"/>
  </w:num>
  <w:num w:numId="6">
    <w:abstractNumId w:val="16"/>
  </w:num>
  <w:num w:numId="7">
    <w:abstractNumId w:val="19"/>
  </w:num>
  <w:num w:numId="8">
    <w:abstractNumId w:val="31"/>
  </w:num>
  <w:num w:numId="9">
    <w:abstractNumId w:val="8"/>
  </w:num>
  <w:num w:numId="10">
    <w:abstractNumId w:val="32"/>
  </w:num>
  <w:num w:numId="11">
    <w:abstractNumId w:val="18"/>
  </w:num>
  <w:num w:numId="12">
    <w:abstractNumId w:val="15"/>
  </w:num>
  <w:num w:numId="13">
    <w:abstractNumId w:val="24"/>
  </w:num>
  <w:num w:numId="14">
    <w:abstractNumId w:val="10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14"/>
  </w:num>
  <w:num w:numId="20">
    <w:abstractNumId w:val="20"/>
  </w:num>
  <w:num w:numId="21">
    <w:abstractNumId w:val="25"/>
  </w:num>
  <w:num w:numId="22">
    <w:abstractNumId w:val="6"/>
  </w:num>
  <w:num w:numId="23">
    <w:abstractNumId w:val="26"/>
  </w:num>
  <w:num w:numId="24">
    <w:abstractNumId w:val="12"/>
  </w:num>
  <w:num w:numId="25">
    <w:abstractNumId w:val="9"/>
  </w:num>
  <w:num w:numId="26">
    <w:abstractNumId w:val="23"/>
  </w:num>
  <w:num w:numId="27">
    <w:abstractNumId w:val="27"/>
  </w:num>
  <w:num w:numId="28">
    <w:abstractNumId w:val="28"/>
  </w:num>
  <w:num w:numId="29">
    <w:abstractNumId w:val="11"/>
  </w:num>
  <w:num w:numId="30">
    <w:abstractNumId w:val="30"/>
  </w:num>
  <w:num w:numId="31">
    <w:abstractNumId w:val="29"/>
  </w:num>
  <w:num w:numId="32">
    <w:abstractNumId w:val="17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A5EE7"/>
    <w:rsid w:val="00002E57"/>
    <w:rsid w:val="000036EA"/>
    <w:rsid w:val="000046BB"/>
    <w:rsid w:val="000162CD"/>
    <w:rsid w:val="00055D44"/>
    <w:rsid w:val="00065234"/>
    <w:rsid w:val="0007596A"/>
    <w:rsid w:val="00082A3D"/>
    <w:rsid w:val="000A407F"/>
    <w:rsid w:val="000A65AA"/>
    <w:rsid w:val="000B27D0"/>
    <w:rsid w:val="000C0E54"/>
    <w:rsid w:val="000C1812"/>
    <w:rsid w:val="000E317E"/>
    <w:rsid w:val="000E3273"/>
    <w:rsid w:val="00123E35"/>
    <w:rsid w:val="001318E1"/>
    <w:rsid w:val="00135702"/>
    <w:rsid w:val="00147436"/>
    <w:rsid w:val="001507E6"/>
    <w:rsid w:val="001669F3"/>
    <w:rsid w:val="001749C0"/>
    <w:rsid w:val="00176BEF"/>
    <w:rsid w:val="001A2175"/>
    <w:rsid w:val="001A35D0"/>
    <w:rsid w:val="001A45B5"/>
    <w:rsid w:val="001C11E7"/>
    <w:rsid w:val="001C354B"/>
    <w:rsid w:val="001D4577"/>
    <w:rsid w:val="001E0F37"/>
    <w:rsid w:val="001E3D1B"/>
    <w:rsid w:val="001E73FF"/>
    <w:rsid w:val="002003E1"/>
    <w:rsid w:val="0020334C"/>
    <w:rsid w:val="00203906"/>
    <w:rsid w:val="00214EE5"/>
    <w:rsid w:val="0024075D"/>
    <w:rsid w:val="00241E0C"/>
    <w:rsid w:val="00261295"/>
    <w:rsid w:val="002726D8"/>
    <w:rsid w:val="002A3D61"/>
    <w:rsid w:val="002A4E8D"/>
    <w:rsid w:val="002B14E6"/>
    <w:rsid w:val="002B2074"/>
    <w:rsid w:val="002C5D99"/>
    <w:rsid w:val="002D7475"/>
    <w:rsid w:val="002E6A80"/>
    <w:rsid w:val="002F1AE7"/>
    <w:rsid w:val="002F7C65"/>
    <w:rsid w:val="00304D16"/>
    <w:rsid w:val="00306F31"/>
    <w:rsid w:val="00341ACA"/>
    <w:rsid w:val="003463D1"/>
    <w:rsid w:val="00346A56"/>
    <w:rsid w:val="00353980"/>
    <w:rsid w:val="00364291"/>
    <w:rsid w:val="00373076"/>
    <w:rsid w:val="003733C9"/>
    <w:rsid w:val="00377007"/>
    <w:rsid w:val="003B4CC7"/>
    <w:rsid w:val="003F041D"/>
    <w:rsid w:val="004005C2"/>
    <w:rsid w:val="004071A1"/>
    <w:rsid w:val="0042551F"/>
    <w:rsid w:val="00430C5B"/>
    <w:rsid w:val="00444328"/>
    <w:rsid w:val="00455BF8"/>
    <w:rsid w:val="004674DF"/>
    <w:rsid w:val="004777E4"/>
    <w:rsid w:val="00492289"/>
    <w:rsid w:val="004943BB"/>
    <w:rsid w:val="004A7D90"/>
    <w:rsid w:val="004B1D18"/>
    <w:rsid w:val="004D553F"/>
    <w:rsid w:val="004F5899"/>
    <w:rsid w:val="004F66AA"/>
    <w:rsid w:val="005074ED"/>
    <w:rsid w:val="0052574A"/>
    <w:rsid w:val="0053760B"/>
    <w:rsid w:val="00537FFE"/>
    <w:rsid w:val="0055268B"/>
    <w:rsid w:val="005608FB"/>
    <w:rsid w:val="0059781D"/>
    <w:rsid w:val="005A17C3"/>
    <w:rsid w:val="005A5EE7"/>
    <w:rsid w:val="005C2F2D"/>
    <w:rsid w:val="005D0922"/>
    <w:rsid w:val="005E21BE"/>
    <w:rsid w:val="005E7417"/>
    <w:rsid w:val="00607F57"/>
    <w:rsid w:val="00614C15"/>
    <w:rsid w:val="00624803"/>
    <w:rsid w:val="00635792"/>
    <w:rsid w:val="006479EF"/>
    <w:rsid w:val="00653324"/>
    <w:rsid w:val="006837EC"/>
    <w:rsid w:val="00691DA8"/>
    <w:rsid w:val="006B046A"/>
    <w:rsid w:val="006B28E9"/>
    <w:rsid w:val="006B3A5A"/>
    <w:rsid w:val="006C29CF"/>
    <w:rsid w:val="006D0960"/>
    <w:rsid w:val="006D3760"/>
    <w:rsid w:val="006E0ABB"/>
    <w:rsid w:val="00710BB4"/>
    <w:rsid w:val="00723900"/>
    <w:rsid w:val="00735957"/>
    <w:rsid w:val="0073670A"/>
    <w:rsid w:val="00742398"/>
    <w:rsid w:val="007457A6"/>
    <w:rsid w:val="00750736"/>
    <w:rsid w:val="007530CB"/>
    <w:rsid w:val="0075482A"/>
    <w:rsid w:val="00772A23"/>
    <w:rsid w:val="00791126"/>
    <w:rsid w:val="007A0531"/>
    <w:rsid w:val="007A4FD6"/>
    <w:rsid w:val="007A5DA3"/>
    <w:rsid w:val="007B2D95"/>
    <w:rsid w:val="007C78F5"/>
    <w:rsid w:val="007D605C"/>
    <w:rsid w:val="007E53C1"/>
    <w:rsid w:val="007F6464"/>
    <w:rsid w:val="00811618"/>
    <w:rsid w:val="00816EAE"/>
    <w:rsid w:val="00844EF5"/>
    <w:rsid w:val="00845387"/>
    <w:rsid w:val="00846589"/>
    <w:rsid w:val="00873AE0"/>
    <w:rsid w:val="008860CA"/>
    <w:rsid w:val="00896903"/>
    <w:rsid w:val="008A0E55"/>
    <w:rsid w:val="008A18C5"/>
    <w:rsid w:val="008D2107"/>
    <w:rsid w:val="008F7E21"/>
    <w:rsid w:val="009011AD"/>
    <w:rsid w:val="009171E6"/>
    <w:rsid w:val="00924B00"/>
    <w:rsid w:val="00924CDD"/>
    <w:rsid w:val="00935B6D"/>
    <w:rsid w:val="00950AE5"/>
    <w:rsid w:val="009604D9"/>
    <w:rsid w:val="009771EB"/>
    <w:rsid w:val="009902EF"/>
    <w:rsid w:val="00994210"/>
    <w:rsid w:val="009A0780"/>
    <w:rsid w:val="009B69C7"/>
    <w:rsid w:val="009C7FA2"/>
    <w:rsid w:val="009D3332"/>
    <w:rsid w:val="009E5DC0"/>
    <w:rsid w:val="009F790E"/>
    <w:rsid w:val="00A00CD8"/>
    <w:rsid w:val="00A13F68"/>
    <w:rsid w:val="00A4427E"/>
    <w:rsid w:val="00A4544B"/>
    <w:rsid w:val="00A459DB"/>
    <w:rsid w:val="00A468F7"/>
    <w:rsid w:val="00A470B8"/>
    <w:rsid w:val="00A51419"/>
    <w:rsid w:val="00A5431D"/>
    <w:rsid w:val="00A545AB"/>
    <w:rsid w:val="00A61870"/>
    <w:rsid w:val="00A627E3"/>
    <w:rsid w:val="00AB0823"/>
    <w:rsid w:val="00AB1719"/>
    <w:rsid w:val="00AB3033"/>
    <w:rsid w:val="00AB3EAC"/>
    <w:rsid w:val="00AC5AD4"/>
    <w:rsid w:val="00AD4E63"/>
    <w:rsid w:val="00AD52DA"/>
    <w:rsid w:val="00B024A3"/>
    <w:rsid w:val="00B0560F"/>
    <w:rsid w:val="00B1106C"/>
    <w:rsid w:val="00B2002D"/>
    <w:rsid w:val="00B30910"/>
    <w:rsid w:val="00B3238C"/>
    <w:rsid w:val="00B37FF7"/>
    <w:rsid w:val="00B42425"/>
    <w:rsid w:val="00B45D70"/>
    <w:rsid w:val="00B80E57"/>
    <w:rsid w:val="00B972BA"/>
    <w:rsid w:val="00BA065C"/>
    <w:rsid w:val="00BA38DF"/>
    <w:rsid w:val="00BB2B2C"/>
    <w:rsid w:val="00BD6993"/>
    <w:rsid w:val="00BF233C"/>
    <w:rsid w:val="00C01512"/>
    <w:rsid w:val="00C12D2A"/>
    <w:rsid w:val="00C1418C"/>
    <w:rsid w:val="00C4581A"/>
    <w:rsid w:val="00C74C7D"/>
    <w:rsid w:val="00C9130A"/>
    <w:rsid w:val="00C9614B"/>
    <w:rsid w:val="00CA45CE"/>
    <w:rsid w:val="00CA4E80"/>
    <w:rsid w:val="00CB0AC5"/>
    <w:rsid w:val="00CC7F74"/>
    <w:rsid w:val="00CE4CD8"/>
    <w:rsid w:val="00D01507"/>
    <w:rsid w:val="00D33900"/>
    <w:rsid w:val="00D403D8"/>
    <w:rsid w:val="00D43D8D"/>
    <w:rsid w:val="00D52982"/>
    <w:rsid w:val="00D60EB8"/>
    <w:rsid w:val="00D66410"/>
    <w:rsid w:val="00D670C3"/>
    <w:rsid w:val="00DA02E9"/>
    <w:rsid w:val="00DB3F35"/>
    <w:rsid w:val="00DC1278"/>
    <w:rsid w:val="00DC4FE2"/>
    <w:rsid w:val="00DE39F9"/>
    <w:rsid w:val="00E038A8"/>
    <w:rsid w:val="00E04188"/>
    <w:rsid w:val="00E1376A"/>
    <w:rsid w:val="00E15260"/>
    <w:rsid w:val="00E17F69"/>
    <w:rsid w:val="00E2235E"/>
    <w:rsid w:val="00E322F3"/>
    <w:rsid w:val="00E34410"/>
    <w:rsid w:val="00E41588"/>
    <w:rsid w:val="00E43B63"/>
    <w:rsid w:val="00E44F39"/>
    <w:rsid w:val="00E52A77"/>
    <w:rsid w:val="00E57DA7"/>
    <w:rsid w:val="00E66740"/>
    <w:rsid w:val="00E75FBD"/>
    <w:rsid w:val="00E76F05"/>
    <w:rsid w:val="00E84735"/>
    <w:rsid w:val="00EA7201"/>
    <w:rsid w:val="00EB0FD6"/>
    <w:rsid w:val="00EC44DB"/>
    <w:rsid w:val="00ED6458"/>
    <w:rsid w:val="00EF2A86"/>
    <w:rsid w:val="00EF7B80"/>
    <w:rsid w:val="00F043D5"/>
    <w:rsid w:val="00F04D5A"/>
    <w:rsid w:val="00F055D6"/>
    <w:rsid w:val="00F10222"/>
    <w:rsid w:val="00F27F9E"/>
    <w:rsid w:val="00F5202E"/>
    <w:rsid w:val="00F53ADB"/>
    <w:rsid w:val="00F56307"/>
    <w:rsid w:val="00F70288"/>
    <w:rsid w:val="00F8344C"/>
    <w:rsid w:val="00F869A1"/>
    <w:rsid w:val="00F96133"/>
    <w:rsid w:val="00FA3976"/>
    <w:rsid w:val="00FB3A91"/>
    <w:rsid w:val="00FB50C4"/>
    <w:rsid w:val="00FB721A"/>
    <w:rsid w:val="00FD55BA"/>
    <w:rsid w:val="00FD6D63"/>
    <w:rsid w:val="00FE0AC1"/>
    <w:rsid w:val="00FE0B33"/>
    <w:rsid w:val="00FF4694"/>
    <w:rsid w:val="00FF5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2175"/>
    <w:rPr>
      <w:sz w:val="24"/>
      <w:szCs w:val="24"/>
    </w:rPr>
  </w:style>
  <w:style w:type="paragraph" w:styleId="Heading1">
    <w:name w:val="heading 1"/>
    <w:basedOn w:val="Default"/>
    <w:next w:val="Default"/>
    <w:qFormat/>
    <w:rsid w:val="005A5EE7"/>
    <w:pPr>
      <w:outlineLvl w:val="0"/>
    </w:pPr>
    <w:rPr>
      <w:rFonts w:cs="Times New Roman"/>
      <w:color w:val="auto"/>
    </w:rPr>
  </w:style>
  <w:style w:type="paragraph" w:styleId="Heading2">
    <w:name w:val="heading 2"/>
    <w:basedOn w:val="Normal"/>
    <w:next w:val="Normal"/>
    <w:link w:val="Heading2Char"/>
    <w:unhideWhenUsed/>
    <w:qFormat/>
    <w:rsid w:val="001C35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E43B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5E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C2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43B63"/>
    <w:rPr>
      <w:b/>
      <w:bCs/>
    </w:rPr>
  </w:style>
  <w:style w:type="paragraph" w:styleId="FootnoteText">
    <w:name w:val="footnote text"/>
    <w:basedOn w:val="Normal"/>
    <w:semiHidden/>
    <w:rsid w:val="00F53AD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53ADB"/>
    <w:rPr>
      <w:vertAlign w:val="superscript"/>
    </w:rPr>
  </w:style>
  <w:style w:type="paragraph" w:styleId="BalloonText">
    <w:name w:val="Balloon Text"/>
    <w:basedOn w:val="Normal"/>
    <w:link w:val="BalloonTextChar"/>
    <w:rsid w:val="00FF5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A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B28E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52574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odyTextChar">
    <w:name w:val="Body Text Char"/>
    <w:basedOn w:val="DefaultParagraphFont"/>
    <w:link w:val="BodyText"/>
    <w:uiPriority w:val="99"/>
    <w:rsid w:val="0052574A"/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52574A"/>
    <w:rPr>
      <w:rFonts w:ascii="Arial" w:hAnsi="Arial" w:cs="Arial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52574A"/>
    <w:rPr>
      <w:rFonts w:ascii="Arial" w:hAnsi="Arial" w:cs="Arial"/>
      <w:szCs w:val="24"/>
    </w:rPr>
  </w:style>
  <w:style w:type="paragraph" w:styleId="BodyTextIndent">
    <w:name w:val="Body Text Indent"/>
    <w:basedOn w:val="Normal"/>
    <w:link w:val="BodyTextIndentChar"/>
    <w:rsid w:val="006B3A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B3A5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4544B"/>
    <w:pPr>
      <w:ind w:left="720"/>
      <w:contextualSpacing/>
    </w:pPr>
  </w:style>
  <w:style w:type="paragraph" w:styleId="Header">
    <w:name w:val="header"/>
    <w:basedOn w:val="Normal"/>
    <w:link w:val="HeaderChar"/>
    <w:rsid w:val="007239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3900"/>
    <w:rPr>
      <w:sz w:val="24"/>
      <w:szCs w:val="24"/>
    </w:rPr>
  </w:style>
  <w:style w:type="paragraph" w:styleId="Footer">
    <w:name w:val="footer"/>
    <w:basedOn w:val="Normal"/>
    <w:link w:val="FooterChar"/>
    <w:rsid w:val="007239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3900"/>
    <w:rPr>
      <w:sz w:val="24"/>
      <w:szCs w:val="24"/>
    </w:rPr>
  </w:style>
  <w:style w:type="character" w:styleId="CommentReference">
    <w:name w:val="annotation reference"/>
    <w:basedOn w:val="DefaultParagraphFont"/>
    <w:rsid w:val="00F961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61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6133"/>
  </w:style>
  <w:style w:type="paragraph" w:styleId="CommentSubject">
    <w:name w:val="annotation subject"/>
    <w:basedOn w:val="CommentText"/>
    <w:next w:val="CommentText"/>
    <w:link w:val="CommentSubjectChar"/>
    <w:rsid w:val="00F96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6133"/>
    <w:rPr>
      <w:b/>
      <w:bCs/>
    </w:rPr>
  </w:style>
  <w:style w:type="paragraph" w:customStyle="1" w:styleId="Corpodetexto1">
    <w:name w:val="Corpo de texto1"/>
    <w:rsid w:val="007A4FD6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240" w:line="360" w:lineRule="auto"/>
      <w:jc w:val="both"/>
    </w:pPr>
    <w:rPr>
      <w:rFonts w:ascii="Verdana" w:eastAsia="ヒラギノ角ゴ Pro W3" w:hAnsi="Verdana"/>
      <w:color w:val="000000"/>
      <w:lang w:val="en-US"/>
    </w:rPr>
  </w:style>
  <w:style w:type="character" w:customStyle="1" w:styleId="Heading2Char">
    <w:name w:val="Heading 2 Char"/>
    <w:basedOn w:val="DefaultParagraphFont"/>
    <w:link w:val="Heading2"/>
    <w:rsid w:val="001C35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xtlateral">
    <w:name w:val="txt_lateral"/>
    <w:basedOn w:val="Normal"/>
    <w:rsid w:val="001C354B"/>
    <w:pPr>
      <w:spacing w:before="100" w:beforeAutospacing="1" w:after="100" w:afterAutospacing="1"/>
    </w:pPr>
  </w:style>
  <w:style w:type="paragraph" w:styleId="NormalWeb">
    <w:name w:val="Normal (Web)"/>
    <w:basedOn w:val="Normal"/>
    <w:rsid w:val="001C354B"/>
    <w:pPr>
      <w:spacing w:before="100" w:beforeAutospacing="1" w:after="100" w:afterAutospacing="1"/>
    </w:pPr>
    <w:rPr>
      <w:color w:val="000000"/>
    </w:rPr>
  </w:style>
  <w:style w:type="character" w:customStyle="1" w:styleId="apple-converted-space">
    <w:name w:val="apple-converted-space"/>
    <w:basedOn w:val="DefaultParagraphFont"/>
    <w:rsid w:val="007D605C"/>
  </w:style>
  <w:style w:type="character" w:customStyle="1" w:styleId="ptbrand">
    <w:name w:val="ptbrand"/>
    <w:basedOn w:val="DefaultParagraphFont"/>
    <w:rsid w:val="00B4242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2175"/>
    <w:rPr>
      <w:sz w:val="24"/>
      <w:szCs w:val="24"/>
    </w:rPr>
  </w:style>
  <w:style w:type="paragraph" w:styleId="Heading1">
    <w:name w:val="heading 1"/>
    <w:basedOn w:val="Default"/>
    <w:next w:val="Default"/>
    <w:qFormat/>
    <w:rsid w:val="005A5EE7"/>
    <w:pPr>
      <w:outlineLvl w:val="0"/>
    </w:pPr>
    <w:rPr>
      <w:rFonts w:cs="Times New Roman"/>
      <w:color w:val="auto"/>
    </w:rPr>
  </w:style>
  <w:style w:type="paragraph" w:styleId="Heading2">
    <w:name w:val="heading 2"/>
    <w:basedOn w:val="Normal"/>
    <w:next w:val="Normal"/>
    <w:link w:val="Heading2Char"/>
    <w:unhideWhenUsed/>
    <w:qFormat/>
    <w:rsid w:val="001C35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E43B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5E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C2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43B63"/>
    <w:rPr>
      <w:b/>
      <w:bCs/>
    </w:rPr>
  </w:style>
  <w:style w:type="paragraph" w:styleId="FootnoteText">
    <w:name w:val="footnote text"/>
    <w:basedOn w:val="Normal"/>
    <w:semiHidden/>
    <w:rsid w:val="00F53AD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53ADB"/>
    <w:rPr>
      <w:vertAlign w:val="superscript"/>
    </w:rPr>
  </w:style>
  <w:style w:type="paragraph" w:styleId="BalloonText">
    <w:name w:val="Balloon Text"/>
    <w:basedOn w:val="Normal"/>
    <w:link w:val="BalloonTextChar"/>
    <w:rsid w:val="00FF5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A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B28E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52574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odyTextChar">
    <w:name w:val="Body Text Char"/>
    <w:basedOn w:val="DefaultParagraphFont"/>
    <w:link w:val="BodyText"/>
    <w:uiPriority w:val="99"/>
    <w:rsid w:val="0052574A"/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52574A"/>
    <w:rPr>
      <w:rFonts w:ascii="Arial" w:hAnsi="Arial" w:cs="Arial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52574A"/>
    <w:rPr>
      <w:rFonts w:ascii="Arial" w:hAnsi="Arial" w:cs="Arial"/>
      <w:szCs w:val="24"/>
    </w:rPr>
  </w:style>
  <w:style w:type="paragraph" w:styleId="BodyTextIndent">
    <w:name w:val="Body Text Indent"/>
    <w:basedOn w:val="Normal"/>
    <w:link w:val="BodyTextIndentChar"/>
    <w:rsid w:val="006B3A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B3A5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4544B"/>
    <w:pPr>
      <w:ind w:left="720"/>
      <w:contextualSpacing/>
    </w:pPr>
  </w:style>
  <w:style w:type="paragraph" w:styleId="Header">
    <w:name w:val="header"/>
    <w:basedOn w:val="Normal"/>
    <w:link w:val="HeaderChar"/>
    <w:rsid w:val="007239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3900"/>
    <w:rPr>
      <w:sz w:val="24"/>
      <w:szCs w:val="24"/>
    </w:rPr>
  </w:style>
  <w:style w:type="paragraph" w:styleId="Footer">
    <w:name w:val="footer"/>
    <w:basedOn w:val="Normal"/>
    <w:link w:val="FooterChar"/>
    <w:rsid w:val="007239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3900"/>
    <w:rPr>
      <w:sz w:val="24"/>
      <w:szCs w:val="24"/>
    </w:rPr>
  </w:style>
  <w:style w:type="character" w:styleId="CommentReference">
    <w:name w:val="annotation reference"/>
    <w:basedOn w:val="DefaultParagraphFont"/>
    <w:rsid w:val="00F961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61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6133"/>
  </w:style>
  <w:style w:type="paragraph" w:styleId="CommentSubject">
    <w:name w:val="annotation subject"/>
    <w:basedOn w:val="CommentText"/>
    <w:next w:val="CommentText"/>
    <w:link w:val="CommentSubjectChar"/>
    <w:rsid w:val="00F96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6133"/>
    <w:rPr>
      <w:b/>
      <w:bCs/>
    </w:rPr>
  </w:style>
  <w:style w:type="paragraph" w:customStyle="1" w:styleId="Corpodetexto1">
    <w:name w:val="Corpo de texto1"/>
    <w:rsid w:val="007A4FD6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240" w:line="360" w:lineRule="auto"/>
      <w:jc w:val="both"/>
    </w:pPr>
    <w:rPr>
      <w:rFonts w:ascii="Verdana" w:eastAsia="ヒラギノ角ゴ Pro W3" w:hAnsi="Verdana"/>
      <w:color w:val="000000"/>
      <w:lang w:val="en-US"/>
    </w:rPr>
  </w:style>
  <w:style w:type="character" w:customStyle="1" w:styleId="Heading2Char">
    <w:name w:val="Heading 2 Char"/>
    <w:basedOn w:val="DefaultParagraphFont"/>
    <w:link w:val="Heading2"/>
    <w:rsid w:val="001C35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xtlateral">
    <w:name w:val="txt_lateral"/>
    <w:basedOn w:val="Normal"/>
    <w:rsid w:val="001C354B"/>
    <w:pPr>
      <w:spacing w:before="100" w:beforeAutospacing="1" w:after="100" w:afterAutospacing="1"/>
    </w:pPr>
  </w:style>
  <w:style w:type="paragraph" w:styleId="NormalWeb">
    <w:name w:val="Normal (Web)"/>
    <w:basedOn w:val="Normal"/>
    <w:rsid w:val="001C354B"/>
    <w:pPr>
      <w:spacing w:before="100" w:beforeAutospacing="1" w:after="100" w:afterAutospacing="1"/>
    </w:pPr>
    <w:rPr>
      <w:color w:val="000000"/>
    </w:rPr>
  </w:style>
  <w:style w:type="character" w:customStyle="1" w:styleId="apple-converted-space">
    <w:name w:val="apple-converted-space"/>
    <w:basedOn w:val="DefaultParagraphFont"/>
    <w:rsid w:val="007D605C"/>
  </w:style>
  <w:style w:type="character" w:customStyle="1" w:styleId="ptbrand">
    <w:name w:val="ptbrand"/>
    <w:basedOn w:val="DefaultParagraphFont"/>
    <w:rsid w:val="00B424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81082-104F-42C5-B015-6543E616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PLANO DE ENSINO</vt:lpstr>
      <vt:lpstr>PLANO DE ENSINO</vt:lpstr>
    </vt:vector>
  </TitlesOfParts>
  <Company>Hewlett-Packard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ENSINO</dc:title>
  <dc:creator>usuario</dc:creator>
  <cp:lastModifiedBy>EGR</cp:lastModifiedBy>
  <cp:revision>2</cp:revision>
  <cp:lastPrinted>2014-07-09T17:52:00Z</cp:lastPrinted>
  <dcterms:created xsi:type="dcterms:W3CDTF">2015-02-02T17:20:00Z</dcterms:created>
  <dcterms:modified xsi:type="dcterms:W3CDTF">2015-02-02T17:20:00Z</dcterms:modified>
</cp:coreProperties>
</file>