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83DFE" w:rsidRDefault="00042594" w:rsidP="00FF5AF3">
      <w:pPr>
        <w:rPr>
          <w:rFonts w:ascii="Arial" w:hAnsi="Arial" w:cs="Arial"/>
          <w:sz w:val="20"/>
          <w:szCs w:val="20"/>
        </w:rPr>
      </w:pPr>
      <w:r w:rsidRPr="00783DF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783DFE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783DFE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783DFE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F5AF3" w:rsidRPr="00783DFE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83DFE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783DFE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83DFE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783DFE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83DFE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783DFE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83DFE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783DFE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783DFE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83DFE">
        <w:rPr>
          <w:rFonts w:ascii="Arial" w:hAnsi="Arial" w:cs="Arial"/>
          <w:b/>
          <w:sz w:val="20"/>
          <w:szCs w:val="20"/>
        </w:rPr>
        <w:t>PROGRAMA DE DISCIPLINA</w:t>
      </w:r>
      <w:r w:rsidR="00FF5AF3" w:rsidRPr="00783DFE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783DFE" w:rsidRPr="00783DFE" w:rsidTr="00426D13">
        <w:tc>
          <w:tcPr>
            <w:tcW w:w="1800" w:type="dxa"/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83DFE" w:rsidRPr="00783DFE" w:rsidTr="00426D13">
        <w:tc>
          <w:tcPr>
            <w:tcW w:w="1800" w:type="dxa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>EGR712</w:t>
            </w: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0" w:type="dxa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>Stop-motion</w:t>
            </w: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83DFE" w:rsidRPr="00783DFE" w:rsidRDefault="00783DFE" w:rsidP="00783D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783DFE" w:rsidRPr="00783DFE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783DFE" w:rsidRPr="00783DFE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83DFE" w:rsidRPr="00783DFE" w:rsidRDefault="00783DFE" w:rsidP="00783D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83DFE" w:rsidRPr="00783DFE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83DFE" w:rsidRPr="00783DFE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FE" w:rsidRPr="00783DFE" w:rsidRDefault="00783DFE" w:rsidP="004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DFE" w:rsidRPr="00783DFE" w:rsidRDefault="00783DFE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DFE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783DFE" w:rsidRPr="00783DFE" w:rsidRDefault="00783DFE" w:rsidP="00783D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783DFE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83DFE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783DFE" w:rsidRDefault="00C9682C" w:rsidP="00C96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Conceito; Tipos de stop motion – técnicas; a narrativa e o desenvolvimento de personagens; Roteiro e Storyboard; Direção de Arte e adequações estéticas; Linguagem; Iluminação; Materiais; Cenários; Técnicas de filmagem; Processo de produção;</w:t>
            </w:r>
          </w:p>
        </w:tc>
      </w:tr>
      <w:tr w:rsidR="006C29CF" w:rsidRPr="00783DFE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83DFE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783DFE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783DFE" w:rsidRDefault="009C4B9C" w:rsidP="00F0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Capacitar o aluno a entender o processo de animação em stop motion, exercitando várias técnicas e suas respectivas dificuldades e conhecimentos.</w:t>
            </w:r>
          </w:p>
        </w:tc>
      </w:tr>
      <w:tr w:rsidR="006C29CF" w:rsidRPr="00783DFE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83DFE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9C" w:rsidRPr="00783DFE" w:rsidRDefault="009C4B9C" w:rsidP="009C4B9C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 xml:space="preserve">Aula introdutória; O universo da animação em Stop Motion e suas </w:t>
            </w:r>
          </w:p>
          <w:p w:rsidR="009C4B9C" w:rsidRPr="00783DFE" w:rsidRDefault="009C4B9C" w:rsidP="009C4B9C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Pixilation – da técnica ao exercício prático</w:t>
            </w:r>
          </w:p>
          <w:p w:rsidR="009C4B9C" w:rsidRPr="00783DFE" w:rsidRDefault="009C4B9C" w:rsidP="009C4B9C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Stop Motion em Recorte (Cut Out) - da técnica ao exercício prático</w:t>
            </w:r>
          </w:p>
          <w:p w:rsidR="009C4B9C" w:rsidRPr="00783DFE" w:rsidRDefault="009C4B9C" w:rsidP="009C4B9C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Stop  Motion em Massa (Clay) - da técnica ao exercício prático</w:t>
            </w:r>
          </w:p>
          <w:p w:rsidR="00607F57" w:rsidRPr="00783DFE" w:rsidRDefault="009C4B9C" w:rsidP="009C4B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0" w:hanging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</w:rPr>
              <w:t>Apresentações finais</w:t>
            </w:r>
          </w:p>
        </w:tc>
      </w:tr>
      <w:tr w:rsidR="006C29CF" w:rsidRPr="00783DFE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83DFE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3DFE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 w:rsidR="00F06599" w:rsidRPr="00783DFE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9C" w:rsidRPr="00783DFE" w:rsidRDefault="009C4B9C" w:rsidP="009C4B9C">
            <w:pPr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 xml:space="preserve">TOM, </w:t>
            </w:r>
            <w:proofErr w:type="spellStart"/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>Brierton</w:t>
            </w:r>
            <w:proofErr w:type="spellEnd"/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 xml:space="preserve">. Stop-Motion Armature Machining: A Construction Manual. </w:t>
            </w:r>
            <w:r w:rsidRPr="00783DFE">
              <w:rPr>
                <w:rFonts w:ascii="Arial" w:hAnsi="Arial" w:cs="Arial"/>
                <w:sz w:val="20"/>
                <w:szCs w:val="20"/>
              </w:rPr>
              <w:t>McFarland &amp; Company, 2002.</w:t>
            </w:r>
          </w:p>
          <w:p w:rsidR="009C4B9C" w:rsidRPr="00783DFE" w:rsidRDefault="009C4B9C" w:rsidP="009C4B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 xml:space="preserve">WILLIAMS, Richard. The Animator's Survival </w:t>
            </w:r>
            <w:proofErr w:type="gramStart"/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>Kit :</w:t>
            </w:r>
            <w:proofErr w:type="gramEnd"/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 xml:space="preserve"> A Manual of Methods, Principles, and Formulas for Classical, Computer, Games, Stop Motion, and Internet Animators. Faber &amp; Faber, 2002.</w:t>
            </w:r>
          </w:p>
          <w:p w:rsidR="00A4544B" w:rsidRPr="00783DFE" w:rsidRDefault="009C4B9C" w:rsidP="009C4B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DFE">
              <w:rPr>
                <w:rFonts w:ascii="Arial" w:hAnsi="Arial" w:cs="Arial"/>
                <w:sz w:val="20"/>
                <w:szCs w:val="20"/>
                <w:lang w:val="en-US"/>
              </w:rPr>
              <w:t xml:space="preserve">WINDER, Catherine. Et al. Producing Animation (Focal Press Visual Effects and Animation Series). </w:t>
            </w:r>
            <w:r w:rsidRPr="00783DFE">
              <w:rPr>
                <w:rFonts w:ascii="Arial" w:hAnsi="Arial" w:cs="Arial"/>
                <w:sz w:val="20"/>
                <w:szCs w:val="20"/>
              </w:rPr>
              <w:t>Focal Press, 2001.</w:t>
            </w:r>
          </w:p>
        </w:tc>
      </w:tr>
    </w:tbl>
    <w:p w:rsidR="00EF2A86" w:rsidRPr="00783DFE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EF2A86" w:rsidRPr="00783DFE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2F" w:rsidRDefault="00EF6E2F">
      <w:r>
        <w:separator/>
      </w:r>
    </w:p>
  </w:endnote>
  <w:endnote w:type="continuationSeparator" w:id="0">
    <w:p w:rsidR="00EF6E2F" w:rsidRDefault="00EF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2F" w:rsidRDefault="00EF6E2F">
      <w:r>
        <w:separator/>
      </w:r>
    </w:p>
  </w:footnote>
  <w:footnote w:type="continuationSeparator" w:id="0">
    <w:p w:rsidR="00EF6E2F" w:rsidRDefault="00EF6E2F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C547CB"/>
    <w:multiLevelType w:val="hybridMultilevel"/>
    <w:tmpl w:val="ECD0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42594"/>
    <w:rsid w:val="0007596A"/>
    <w:rsid w:val="000A65AA"/>
    <w:rsid w:val="001749C0"/>
    <w:rsid w:val="001A2175"/>
    <w:rsid w:val="001D4577"/>
    <w:rsid w:val="00261295"/>
    <w:rsid w:val="002A3D61"/>
    <w:rsid w:val="002B14E6"/>
    <w:rsid w:val="002C7740"/>
    <w:rsid w:val="002F7C65"/>
    <w:rsid w:val="00353980"/>
    <w:rsid w:val="003733C9"/>
    <w:rsid w:val="00377007"/>
    <w:rsid w:val="004005C2"/>
    <w:rsid w:val="00492289"/>
    <w:rsid w:val="004943BB"/>
    <w:rsid w:val="005074ED"/>
    <w:rsid w:val="0052574A"/>
    <w:rsid w:val="005A5EE7"/>
    <w:rsid w:val="005D0922"/>
    <w:rsid w:val="005E7417"/>
    <w:rsid w:val="00607F57"/>
    <w:rsid w:val="00653324"/>
    <w:rsid w:val="006837EC"/>
    <w:rsid w:val="006B28E9"/>
    <w:rsid w:val="006B3A5A"/>
    <w:rsid w:val="006C29CF"/>
    <w:rsid w:val="0071262C"/>
    <w:rsid w:val="007457A6"/>
    <w:rsid w:val="00783DFE"/>
    <w:rsid w:val="007B2D95"/>
    <w:rsid w:val="007F6464"/>
    <w:rsid w:val="008C7EBA"/>
    <w:rsid w:val="009171E6"/>
    <w:rsid w:val="00950AE5"/>
    <w:rsid w:val="009604D9"/>
    <w:rsid w:val="009771EB"/>
    <w:rsid w:val="009A0780"/>
    <w:rsid w:val="009C4B9C"/>
    <w:rsid w:val="009D3332"/>
    <w:rsid w:val="009F790E"/>
    <w:rsid w:val="00A4544B"/>
    <w:rsid w:val="00A470B8"/>
    <w:rsid w:val="00A51419"/>
    <w:rsid w:val="00A5431D"/>
    <w:rsid w:val="00A8485C"/>
    <w:rsid w:val="00AB0823"/>
    <w:rsid w:val="00AB1719"/>
    <w:rsid w:val="00AD4E63"/>
    <w:rsid w:val="00AD52DA"/>
    <w:rsid w:val="00B024A3"/>
    <w:rsid w:val="00B0560F"/>
    <w:rsid w:val="00B80E57"/>
    <w:rsid w:val="00BA38DF"/>
    <w:rsid w:val="00C01512"/>
    <w:rsid w:val="00C74C7D"/>
    <w:rsid w:val="00C9682C"/>
    <w:rsid w:val="00CA45CE"/>
    <w:rsid w:val="00CB0AC5"/>
    <w:rsid w:val="00CC7F74"/>
    <w:rsid w:val="00D01507"/>
    <w:rsid w:val="00D60EB8"/>
    <w:rsid w:val="00D670C3"/>
    <w:rsid w:val="00DB3F35"/>
    <w:rsid w:val="00E04188"/>
    <w:rsid w:val="00E1376A"/>
    <w:rsid w:val="00E3061B"/>
    <w:rsid w:val="00E322F3"/>
    <w:rsid w:val="00E43B63"/>
    <w:rsid w:val="00E66740"/>
    <w:rsid w:val="00ED6458"/>
    <w:rsid w:val="00EF2A86"/>
    <w:rsid w:val="00EF6E2F"/>
    <w:rsid w:val="00EF7B80"/>
    <w:rsid w:val="00F04D5A"/>
    <w:rsid w:val="00F06599"/>
    <w:rsid w:val="00F0755E"/>
    <w:rsid w:val="00F5202E"/>
    <w:rsid w:val="00F53ADB"/>
    <w:rsid w:val="00F869A1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3A2B-2B8F-4A77-9BC7-E24392DF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2015-01-30T11:35:00Z</dcterms:created>
  <dcterms:modified xsi:type="dcterms:W3CDTF">2015-01-30T11:35:00Z</dcterms:modified>
</cp:coreProperties>
</file>