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97143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97143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714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9714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97143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97143" w:rsidTr="004071A1">
        <w:tc>
          <w:tcPr>
            <w:tcW w:w="1800" w:type="dxa"/>
            <w:shd w:val="clear" w:color="auto" w:fill="F3F3F3"/>
          </w:tcPr>
          <w:p w:rsidR="004071A1" w:rsidRPr="00A97143" w:rsidRDefault="004071A1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97143" w:rsidRDefault="004071A1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57DA7" w:rsidRPr="00A97143" w:rsidTr="004071A1">
        <w:tc>
          <w:tcPr>
            <w:tcW w:w="1800" w:type="dxa"/>
          </w:tcPr>
          <w:p w:rsidR="00E57DA7" w:rsidRPr="00A97143" w:rsidRDefault="00B82208" w:rsidP="00B82208">
            <w:pPr>
              <w:tabs>
                <w:tab w:val="left" w:pos="1407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>EGR7116</w:t>
            </w: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740" w:type="dxa"/>
          </w:tcPr>
          <w:p w:rsidR="00E57DA7" w:rsidRPr="00A97143" w:rsidRDefault="00B82208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>Teoria da Forma</w:t>
            </w:r>
          </w:p>
        </w:tc>
      </w:tr>
    </w:tbl>
    <w:p w:rsidR="00FF5AF3" w:rsidRPr="00A97143" w:rsidRDefault="00FF5AF3" w:rsidP="00B82208">
      <w:p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9714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7143" w:rsidRDefault="00FF5AF3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7143" w:rsidRDefault="00FF5AF3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7143" w:rsidRDefault="00FF5AF3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7143" w:rsidRDefault="00FF5AF3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A9714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97143" w:rsidRDefault="00B82208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97143" w:rsidRDefault="00B82208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97143" w:rsidRDefault="00B82208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97143" w:rsidRDefault="00487806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3670A" w:rsidRPr="00A97143" w:rsidRDefault="0073670A" w:rsidP="00B82208">
      <w:p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9714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97143" w:rsidRDefault="0073670A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97143" w:rsidRDefault="0073670A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97143" w:rsidRDefault="0073670A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A9714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A97143" w:rsidRDefault="00487806" w:rsidP="00B8220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A97143" w:rsidRDefault="00487806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EGR</w:t>
            </w:r>
            <w:r w:rsidR="00B82208" w:rsidRPr="00A97143">
              <w:rPr>
                <w:rFonts w:ascii="Arial" w:hAnsi="Arial" w:cs="Arial"/>
                <w:sz w:val="20"/>
                <w:szCs w:val="20"/>
              </w:rPr>
              <w:t>5036</w:t>
            </w:r>
            <w:r w:rsidR="00A97143" w:rsidRPr="00A97143"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:rsidR="00487806" w:rsidRPr="00A97143" w:rsidRDefault="00487806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EGR5103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A97143" w:rsidRDefault="00B82208" w:rsidP="00B822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143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97143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57DA7" w:rsidRPr="00A97143" w:rsidTr="003D7D99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A97143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57DA7" w:rsidRPr="00A97143" w:rsidRDefault="00B82208" w:rsidP="00487806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Princípios de teoria da forma; diferentes modelos de ordenamento formal na natureza e nos produtos da cultura humana. Estruturas formais e sistemas de proporção em organizações bidimensionais. Gestalt. Metamorfose e padrões de crescimento, analogias formais; dimensões simbólicas da forma.  </w:t>
            </w:r>
          </w:p>
        </w:tc>
      </w:tr>
      <w:tr w:rsidR="00E57DA7" w:rsidRPr="00A97143" w:rsidTr="003D7D99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A97143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B82208" w:rsidRPr="00A97143" w:rsidRDefault="00B82208" w:rsidP="0048780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Oferecer meios para que o acadêmico possa perceber, identificar, operar e analisar diferentes organizações formais e seus significados.</w:t>
            </w:r>
          </w:p>
          <w:p w:rsidR="00B82208" w:rsidRPr="00A97143" w:rsidRDefault="00B82208" w:rsidP="0048780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Promover o desenvolvimento da percepção e da atenção dirigida às estruturas formais aparentes.</w:t>
            </w:r>
          </w:p>
          <w:p w:rsidR="00B82208" w:rsidRPr="00A97143" w:rsidRDefault="00B82208" w:rsidP="0048780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Oferecer recursos teóricos para o reconhecimento, conceituação e análise simbólica das organizações formais percebidas.</w:t>
            </w:r>
          </w:p>
          <w:p w:rsidR="00E57DA7" w:rsidRPr="00A97143" w:rsidRDefault="00B82208" w:rsidP="0048780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Propor exercícios de organização, representação e análise de estruturas formais.</w:t>
            </w:r>
          </w:p>
        </w:tc>
      </w:tr>
      <w:tr w:rsidR="00E57DA7" w:rsidRPr="00A97143" w:rsidTr="003D7D99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A97143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B82208" w:rsidRPr="00A97143" w:rsidRDefault="00B82208" w:rsidP="004878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bCs/>
                <w:sz w:val="20"/>
                <w:szCs w:val="20"/>
              </w:rPr>
              <w:t>Conceituação</w:t>
            </w:r>
            <w:r w:rsidRPr="00A971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2208" w:rsidRPr="00A97143" w:rsidRDefault="00B82208" w:rsidP="0048780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Matéria (substância) e formas naturais, ideais, culturais e funcionais; a forma como objeto da Estética; espaço, superfície, forma, figura, composição.</w:t>
            </w:r>
          </w:p>
          <w:p w:rsidR="00B82208" w:rsidRPr="00A97143" w:rsidRDefault="00B82208" w:rsidP="004878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bCs/>
                <w:sz w:val="20"/>
                <w:szCs w:val="20"/>
              </w:rPr>
              <w:t>Percepção, Estruturação e Composição:</w:t>
            </w:r>
          </w:p>
          <w:p w:rsidR="00B82208" w:rsidRPr="00A97143" w:rsidRDefault="00B82208" w:rsidP="0048780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Princípios da teoria da percepção da forma (</w:t>
            </w:r>
            <w:r w:rsidRPr="00A97143">
              <w:rPr>
                <w:rFonts w:ascii="Arial" w:hAnsi="Arial" w:cs="Arial"/>
                <w:i/>
                <w:iCs/>
                <w:sz w:val="20"/>
                <w:szCs w:val="20"/>
              </w:rPr>
              <w:t>Gestalttheory</w:t>
            </w:r>
            <w:r w:rsidRPr="00A97143">
              <w:rPr>
                <w:rFonts w:ascii="Arial" w:hAnsi="Arial" w:cs="Arial"/>
                <w:sz w:val="20"/>
                <w:szCs w:val="20"/>
              </w:rPr>
              <w:t>); o homem como medida; as partes ou valores das formas; as formas nas ordens naturais e culturais: padrões; relações geométricas; proporção, equilíbrio, profundidade, ritmo e dinamismo; elementos da composição gráfico-visual.</w:t>
            </w:r>
          </w:p>
          <w:p w:rsidR="00B82208" w:rsidRPr="00A97143" w:rsidRDefault="00B82208" w:rsidP="00487806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bCs/>
                <w:sz w:val="20"/>
                <w:szCs w:val="20"/>
              </w:rPr>
              <w:t>Estudo sobre a significação</w:t>
            </w:r>
            <w:r w:rsidRPr="00A971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7DA7" w:rsidRPr="00A97143" w:rsidRDefault="00B82208" w:rsidP="00487806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A forma como campo de significação a partir das associações simbólicas de suas partes ou valores como: configuração, textura, volume, tonalidade e cor.</w:t>
            </w:r>
          </w:p>
        </w:tc>
      </w:tr>
      <w:tr w:rsidR="00E57DA7" w:rsidRPr="00A97143" w:rsidTr="003D7D99">
        <w:trPr>
          <w:trHeight w:val="2144"/>
        </w:trPr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57DA7" w:rsidRPr="00A97143" w:rsidRDefault="00E57D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714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001D1" w:rsidRPr="00A97143" w:rsidRDefault="002001D1" w:rsidP="00487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ARNHEIM, R. </w:t>
            </w:r>
            <w:r w:rsidRPr="00A97143">
              <w:rPr>
                <w:rStyle w:val="Strong"/>
                <w:rFonts w:ascii="Arial" w:hAnsi="Arial" w:cs="Arial"/>
                <w:sz w:val="20"/>
                <w:szCs w:val="20"/>
              </w:rPr>
              <w:t>Arte e percepção visual:</w:t>
            </w:r>
            <w:r w:rsidRPr="00A97143">
              <w:rPr>
                <w:rFonts w:ascii="Arial" w:hAnsi="Arial" w:cs="Arial"/>
                <w:sz w:val="20"/>
                <w:szCs w:val="20"/>
              </w:rPr>
              <w:t xml:space="preserve"> uma psicologia da visão criadora. São Paulo: Thomson Learning. 2007.</w:t>
            </w:r>
          </w:p>
          <w:p w:rsidR="002001D1" w:rsidRPr="00A97143" w:rsidRDefault="002001D1" w:rsidP="00487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DONDIS, D. </w:t>
            </w:r>
            <w:r w:rsidRPr="00A97143">
              <w:rPr>
                <w:rStyle w:val="Strong"/>
                <w:rFonts w:ascii="Arial" w:hAnsi="Arial" w:cs="Arial"/>
                <w:sz w:val="20"/>
                <w:szCs w:val="20"/>
              </w:rPr>
              <w:t>Sintaxe da linguagem visual.</w:t>
            </w:r>
            <w:r w:rsidRPr="00A97143">
              <w:rPr>
                <w:rFonts w:ascii="Arial" w:hAnsi="Arial" w:cs="Arial"/>
                <w:sz w:val="20"/>
                <w:szCs w:val="20"/>
              </w:rPr>
              <w:t xml:space="preserve"> São Paulo: Martins Fontes, 2003.</w:t>
            </w:r>
          </w:p>
          <w:p w:rsidR="00B82208" w:rsidRPr="00A97143" w:rsidRDefault="00B82208" w:rsidP="00487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GOMES FILHO, J. </w:t>
            </w:r>
            <w:r w:rsidRPr="00A97143">
              <w:rPr>
                <w:rFonts w:ascii="Arial" w:hAnsi="Arial" w:cs="Arial"/>
                <w:b/>
                <w:bCs/>
                <w:sz w:val="20"/>
                <w:szCs w:val="20"/>
              </w:rPr>
              <w:t>Gestalt do Objeto Visual</w:t>
            </w:r>
            <w:r w:rsidRPr="00A97143">
              <w:rPr>
                <w:rFonts w:ascii="Arial" w:hAnsi="Arial" w:cs="Arial"/>
                <w:sz w:val="20"/>
                <w:szCs w:val="20"/>
              </w:rPr>
              <w:t>.</w:t>
            </w:r>
            <w:r w:rsidR="009F5617" w:rsidRPr="00A9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143">
              <w:rPr>
                <w:rFonts w:ascii="Arial" w:hAnsi="Arial" w:cs="Arial"/>
                <w:sz w:val="20"/>
                <w:szCs w:val="20"/>
              </w:rPr>
              <w:t>São Paulo: Escrituras</w:t>
            </w:r>
            <w:r w:rsidR="009F5617" w:rsidRPr="00A97143">
              <w:rPr>
                <w:rFonts w:ascii="Arial" w:hAnsi="Arial" w:cs="Arial"/>
                <w:sz w:val="20"/>
                <w:szCs w:val="20"/>
              </w:rPr>
              <w:t>, 2004.</w:t>
            </w:r>
          </w:p>
          <w:p w:rsidR="00B82208" w:rsidRPr="00A97143" w:rsidRDefault="002001D1" w:rsidP="00487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MUNARI, B. </w:t>
            </w:r>
            <w:r w:rsidRPr="00A97143">
              <w:rPr>
                <w:rStyle w:val="Strong"/>
                <w:rFonts w:ascii="Arial" w:hAnsi="Arial" w:cs="Arial"/>
                <w:sz w:val="20"/>
                <w:szCs w:val="20"/>
              </w:rPr>
              <w:t>Design e comunicação visual</w:t>
            </w:r>
            <w:r w:rsidRPr="00A97143">
              <w:rPr>
                <w:rFonts w:ascii="Arial" w:hAnsi="Arial" w:cs="Arial"/>
                <w:sz w:val="20"/>
                <w:szCs w:val="20"/>
              </w:rPr>
              <w:t>. São Paulo: Martins Fontes, 2001.</w:t>
            </w:r>
          </w:p>
          <w:p w:rsidR="009F5617" w:rsidRPr="00A97143" w:rsidRDefault="009F5617" w:rsidP="00487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>MUNARI, Bruno. Das coisas nascem coisas. São Paulo: Martins Fontes, 2008.</w:t>
            </w:r>
          </w:p>
          <w:p w:rsidR="00B82208" w:rsidRPr="00A97143" w:rsidRDefault="002001D1" w:rsidP="0048780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7143">
              <w:rPr>
                <w:rFonts w:ascii="Arial" w:hAnsi="Arial" w:cs="Arial"/>
                <w:sz w:val="20"/>
                <w:szCs w:val="20"/>
              </w:rPr>
              <w:t xml:space="preserve">WOLFFLIN, H. </w:t>
            </w:r>
            <w:r w:rsidRPr="00A97143">
              <w:rPr>
                <w:rStyle w:val="Strong"/>
                <w:rFonts w:ascii="Arial" w:hAnsi="Arial" w:cs="Arial"/>
                <w:sz w:val="20"/>
                <w:szCs w:val="20"/>
              </w:rPr>
              <w:t xml:space="preserve">Conceitos fundamentais da história da arte. </w:t>
            </w:r>
            <w:r w:rsidRPr="00A97143">
              <w:rPr>
                <w:rFonts w:ascii="Arial" w:hAnsi="Arial" w:cs="Arial"/>
                <w:sz w:val="20"/>
                <w:szCs w:val="20"/>
              </w:rPr>
              <w:t>São Paulo: Martins Fontes, 2000.</w:t>
            </w:r>
          </w:p>
        </w:tc>
        <w:bookmarkStart w:id="0" w:name="_GoBack"/>
        <w:bookmarkEnd w:id="0"/>
      </w:tr>
    </w:tbl>
    <w:p w:rsidR="00A459DB" w:rsidRPr="00A97143" w:rsidRDefault="00A459DB" w:rsidP="004878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A9714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36" w:rsidRDefault="00477F36">
      <w:r>
        <w:separator/>
      </w:r>
    </w:p>
  </w:endnote>
  <w:endnote w:type="continuationSeparator" w:id="0">
    <w:p w:rsidR="00477F36" w:rsidRDefault="0047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36" w:rsidRDefault="00477F36">
      <w:r>
        <w:separator/>
      </w:r>
    </w:p>
  </w:footnote>
  <w:footnote w:type="continuationSeparator" w:id="0">
    <w:p w:rsidR="00477F36" w:rsidRDefault="00477F3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F0959"/>
    <w:multiLevelType w:val="hybridMultilevel"/>
    <w:tmpl w:val="BBB0D0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1359A"/>
    <w:multiLevelType w:val="hybridMultilevel"/>
    <w:tmpl w:val="09DCA7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47CD0"/>
    <w:multiLevelType w:val="hybridMultilevel"/>
    <w:tmpl w:val="E74E3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A69A8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68"/>
    <w:rsid w:val="001D4577"/>
    <w:rsid w:val="001E0F37"/>
    <w:rsid w:val="001E3D1B"/>
    <w:rsid w:val="001E73FF"/>
    <w:rsid w:val="002001D1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D7CE2"/>
    <w:rsid w:val="003D7D99"/>
    <w:rsid w:val="003F041D"/>
    <w:rsid w:val="004005C2"/>
    <w:rsid w:val="004071A1"/>
    <w:rsid w:val="0042551F"/>
    <w:rsid w:val="00430C5B"/>
    <w:rsid w:val="00455BF8"/>
    <w:rsid w:val="004674DF"/>
    <w:rsid w:val="00477F36"/>
    <w:rsid w:val="00487806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57C6F"/>
    <w:rsid w:val="00772A23"/>
    <w:rsid w:val="00791126"/>
    <w:rsid w:val="007A0531"/>
    <w:rsid w:val="007A4FD6"/>
    <w:rsid w:val="007A5DA3"/>
    <w:rsid w:val="007A6FFD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26D3"/>
    <w:rsid w:val="009771EB"/>
    <w:rsid w:val="009902EF"/>
    <w:rsid w:val="00990E84"/>
    <w:rsid w:val="00994210"/>
    <w:rsid w:val="009A0780"/>
    <w:rsid w:val="009B69C7"/>
    <w:rsid w:val="009C7FA2"/>
    <w:rsid w:val="009D3332"/>
    <w:rsid w:val="009E5DC0"/>
    <w:rsid w:val="009F5617"/>
    <w:rsid w:val="009F653F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97143"/>
    <w:rsid w:val="00AB0823"/>
    <w:rsid w:val="00AB1719"/>
    <w:rsid w:val="00AB3033"/>
    <w:rsid w:val="00AB3EAC"/>
    <w:rsid w:val="00AB7472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82208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25CD5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B822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B82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5523-B6F0-4E8E-A90E-7249167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2015-01-30T11:13:00Z</dcterms:created>
  <dcterms:modified xsi:type="dcterms:W3CDTF">2015-01-30T11:13:00Z</dcterms:modified>
</cp:coreProperties>
</file>