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4B52F4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4B52F4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4B52F4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4B52F4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4B52F4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4B52F4" w:rsidTr="004071A1">
        <w:tc>
          <w:tcPr>
            <w:tcW w:w="1800" w:type="dxa"/>
            <w:shd w:val="clear" w:color="auto" w:fill="F3F3F3"/>
          </w:tcPr>
          <w:p w:rsidR="004071A1" w:rsidRPr="004B52F4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4B52F4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1D04F4" w:rsidRPr="004B52F4" w:rsidTr="004071A1">
        <w:tc>
          <w:tcPr>
            <w:tcW w:w="1800" w:type="dxa"/>
          </w:tcPr>
          <w:p w:rsidR="001D04F4" w:rsidRPr="004B52F4" w:rsidRDefault="001D04F4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</w:rPr>
              <w:t>ERG5607</w:t>
            </w:r>
          </w:p>
        </w:tc>
        <w:tc>
          <w:tcPr>
            <w:tcW w:w="7740" w:type="dxa"/>
          </w:tcPr>
          <w:p w:rsidR="001D04F4" w:rsidRPr="004B52F4" w:rsidRDefault="001D04F4" w:rsidP="009E5AA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</w:rPr>
              <w:t>Introdução ao CAAD</w:t>
            </w:r>
          </w:p>
        </w:tc>
      </w:tr>
    </w:tbl>
    <w:p w:rsidR="00FF5AF3" w:rsidRPr="004B52F4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4B52F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B52F4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B52F4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B52F4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B52F4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E2235E" w:rsidRPr="004B52F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4B52F4" w:rsidRDefault="00AC7F9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4B52F4" w:rsidRDefault="001D04F4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4B52F4" w:rsidRDefault="001D04F4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4B52F4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4B52F4" w:rsidRDefault="001D04F4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4B52F4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</w:tr>
    </w:tbl>
    <w:p w:rsidR="0073670A" w:rsidRPr="004B52F4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4B52F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B52F4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B52F4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4B52F4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73670A" w:rsidRPr="004B52F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4B52F4" w:rsidRDefault="00F56A98" w:rsidP="001D04F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B52F4"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4B52F4" w:rsidRDefault="00F56A98" w:rsidP="00AC7F9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B52F4">
              <w:rPr>
                <w:rFonts w:ascii="Verdana" w:hAnsi="Verdana" w:cs="Arial"/>
                <w:sz w:val="22"/>
                <w:szCs w:val="22"/>
              </w:rPr>
              <w:t>EGR5670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4B52F4" w:rsidRDefault="001D04F4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</w:rPr>
              <w:t>Arquitetura e Urbanismo</w:t>
            </w:r>
          </w:p>
        </w:tc>
      </w:tr>
    </w:tbl>
    <w:p w:rsidR="00F53ADB" w:rsidRPr="004B52F4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D04F4" w:rsidRPr="004B52F4" w:rsidTr="001D04F4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D04F4" w:rsidRPr="004B52F4" w:rsidRDefault="001D04F4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1D04F4" w:rsidRPr="004B52F4" w:rsidRDefault="001D04F4" w:rsidP="00082A3D">
            <w:pPr>
              <w:autoSpaceDE w:val="0"/>
              <w:snapToGrid w:val="0"/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</w:rPr>
              <w:t>Computação gráfica aplicada ao desenho. Sistemas digitais de tratamento de informação. Representação digital de objetos aplicada a Arquitetura e Urbanismo. Uso do instrumental da informática em Arquitetura e Urbanismo.</w:t>
            </w:r>
            <w:bookmarkStart w:id="0" w:name="_GoBack"/>
            <w:bookmarkEnd w:id="0"/>
          </w:p>
        </w:tc>
      </w:tr>
      <w:tr w:rsidR="001D04F4" w:rsidRPr="004B52F4" w:rsidTr="001D04F4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D04F4" w:rsidRPr="004B52F4" w:rsidRDefault="001D04F4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1D04F4" w:rsidRPr="004B52F4" w:rsidRDefault="001D04F4" w:rsidP="00EE71A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GERAL</w:t>
            </w:r>
          </w:p>
          <w:p w:rsidR="001D04F4" w:rsidRPr="004B52F4" w:rsidRDefault="001D04F4" w:rsidP="00EE71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Desenvolver a capacidade de expressar o desenho arquitetônico em um sistema digital de representação gráfica. </w:t>
            </w:r>
          </w:p>
          <w:p w:rsidR="001D04F4" w:rsidRPr="004B52F4" w:rsidRDefault="001D04F4" w:rsidP="00EE71A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ESPECÍFICOS</w:t>
            </w:r>
          </w:p>
          <w:p w:rsidR="001D04F4" w:rsidRPr="004B52F4" w:rsidRDefault="001D04F4" w:rsidP="00EE71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</w:rPr>
              <w:t>Identificar as características principais de um sistema CAD e aplicações;</w:t>
            </w:r>
          </w:p>
          <w:p w:rsidR="001D04F4" w:rsidRPr="004B52F4" w:rsidRDefault="001D04F4" w:rsidP="00EE71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</w:rPr>
              <w:t>Explorar os principais comandos do sistema CAD utilizado para representar desenhos em 2D;</w:t>
            </w:r>
          </w:p>
          <w:p w:rsidR="001D04F4" w:rsidRPr="004B52F4" w:rsidRDefault="001D04F4" w:rsidP="00AC7F90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</w:rPr>
              <w:t>Desenvolver estudos volumétricos e representações tridimensionais em meio digital (Sketchup).</w:t>
            </w:r>
          </w:p>
        </w:tc>
      </w:tr>
      <w:tr w:rsidR="001D04F4" w:rsidRPr="004B52F4" w:rsidTr="001D04F4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D04F4" w:rsidRPr="004B52F4" w:rsidRDefault="001D04F4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13" w:type="dxa"/>
          </w:tcPr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UNIDADE I – Instrumentalização e operacionalização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Introdução à computação gráfica aplicada ao desenho.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Características e configuração Básica de um sistema CAD.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Estudo dos comandos principais do sistema CAD (Desenho e modificação).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Aplicação dos comandos na criação de bibliotecas de blocos.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Representação técnica: planta baixa/ cortes/ elevações.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Definição de escalas, cotas, áreas e textos.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Noções de diagramação das pranchas.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Fechamento do arquivo para impressão (pdf)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 xml:space="preserve">Interconectividade – compartilhamento de arquivos. 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 xml:space="preserve">UNIDADE II – Modelagem 3D 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Características do Sketchup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 xml:space="preserve">Ferramentas básicas para construção de volumes 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Modelagem de terrenos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Criação de perspectivas com base no modelo arquitetônico</w:t>
            </w:r>
          </w:p>
          <w:p w:rsidR="001D04F4" w:rsidRPr="004B52F4" w:rsidRDefault="001D04F4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•</w:t>
            </w: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ab/>
              <w:t>Importação e exportação de desenhos</w:t>
            </w:r>
          </w:p>
        </w:tc>
      </w:tr>
      <w:tr w:rsidR="001D04F4" w:rsidRPr="004B52F4" w:rsidTr="001D04F4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D04F4" w:rsidRPr="004B52F4" w:rsidRDefault="001D04F4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4B52F4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513" w:type="dxa"/>
          </w:tcPr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DEBATIN NETO, Arnoldo. Desenhando com o Google SketchUp. Florianópolis: Visual Books, 2010.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KATORI, Rosa. AutoCAD 2013 – projetos em 2D. São Paulo: Editora Senac São Paulo, 2013.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lastRenderedPageBreak/>
              <w:t>LIMA, Claudia Campos. Estudo Dirigido de AutoCAD 2013. São Paulo: Editora Érica, 2012.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GARCIA, José. AutoCAD 2013 e AutoCAD LT 2013 – Curso Completo. Lisboa: FCA, 2012.</w:t>
            </w:r>
          </w:p>
          <w:p w:rsidR="001D04F4" w:rsidRPr="004B52F4" w:rsidRDefault="001D04F4" w:rsidP="00EE71A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OLIVEIRA, Marcos Bandeira. Google SketchUp Pro: aplicado ao projeto arquitetônico. São Paulo: Novatec Editora, 2010.</w:t>
            </w:r>
          </w:p>
          <w:p w:rsidR="001D04F4" w:rsidRPr="004B52F4" w:rsidRDefault="001D04F4" w:rsidP="00AC7F90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4B52F4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SOUZA, Antônio Carlos de. AutoCAD 2004: guia prático para desenhos em 2d. Florianópolis: Ed. da UFSC, 2005</w:t>
            </w:r>
          </w:p>
        </w:tc>
      </w:tr>
    </w:tbl>
    <w:p w:rsidR="00A459DB" w:rsidRPr="004B52F4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A459DB" w:rsidRPr="004B52F4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96" w:rsidRDefault="00210796">
      <w:r>
        <w:separator/>
      </w:r>
    </w:p>
  </w:endnote>
  <w:endnote w:type="continuationSeparator" w:id="0">
    <w:p w:rsidR="00210796" w:rsidRDefault="0021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96" w:rsidRDefault="00210796">
      <w:r>
        <w:separator/>
      </w:r>
    </w:p>
  </w:footnote>
  <w:footnote w:type="continuationSeparator" w:id="0">
    <w:p w:rsidR="00210796" w:rsidRDefault="0021079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40F40"/>
    <w:multiLevelType w:val="hybridMultilevel"/>
    <w:tmpl w:val="2BF262A4"/>
    <w:lvl w:ilvl="0" w:tplc="D7A8FD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525E0E"/>
    <w:multiLevelType w:val="hybridMultilevel"/>
    <w:tmpl w:val="0B7869F2"/>
    <w:lvl w:ilvl="0" w:tplc="A57E61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04F4"/>
    <w:rsid w:val="001D4577"/>
    <w:rsid w:val="001E0F37"/>
    <w:rsid w:val="001E3D1B"/>
    <w:rsid w:val="001E73FF"/>
    <w:rsid w:val="002003E1"/>
    <w:rsid w:val="0020334C"/>
    <w:rsid w:val="00203906"/>
    <w:rsid w:val="00210796"/>
    <w:rsid w:val="0024075D"/>
    <w:rsid w:val="00241E0C"/>
    <w:rsid w:val="00261295"/>
    <w:rsid w:val="002726D8"/>
    <w:rsid w:val="002A1B39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C00C4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B52F4"/>
    <w:rsid w:val="004D553F"/>
    <w:rsid w:val="004E4186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5F294E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AA7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C7F90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1E48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56A98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PargrafodaLista1">
    <w:name w:val="Parágrafo da Lista1"/>
    <w:basedOn w:val="Normal"/>
    <w:uiPriority w:val="34"/>
    <w:qFormat/>
    <w:rsid w:val="00AC7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9E5A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PargrafodaLista1">
    <w:name w:val="Parágrafo da Lista1"/>
    <w:basedOn w:val="Normal"/>
    <w:uiPriority w:val="34"/>
    <w:qFormat/>
    <w:rsid w:val="00AC7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9E5A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3A16-974B-4645-A4B1-EE80AF73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2014-07-16T14:18:00Z</cp:lastPrinted>
  <dcterms:created xsi:type="dcterms:W3CDTF">2015-01-28T18:47:00Z</dcterms:created>
  <dcterms:modified xsi:type="dcterms:W3CDTF">2015-01-28T18:47:00Z</dcterms:modified>
</cp:coreProperties>
</file>