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5101B1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5101B1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101B1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5101B1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5101B1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5101B1" w:rsidTr="004071A1">
        <w:tc>
          <w:tcPr>
            <w:tcW w:w="1800" w:type="dxa"/>
            <w:shd w:val="clear" w:color="auto" w:fill="F3F3F3"/>
          </w:tcPr>
          <w:p w:rsidR="004071A1" w:rsidRPr="005101B1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01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5101B1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01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5101B1" w:rsidRPr="005101B1" w:rsidTr="004071A1">
        <w:tc>
          <w:tcPr>
            <w:tcW w:w="1800" w:type="dxa"/>
          </w:tcPr>
          <w:p w:rsidR="005101B1" w:rsidRPr="005101B1" w:rsidRDefault="005101B1" w:rsidP="004C3D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1B1">
              <w:rPr>
                <w:rFonts w:ascii="Arial" w:hAnsi="Arial" w:cs="Arial"/>
                <w:color w:val="000000"/>
                <w:sz w:val="20"/>
                <w:szCs w:val="20"/>
              </w:rPr>
              <w:t>EGR5170</w:t>
            </w:r>
          </w:p>
        </w:tc>
        <w:tc>
          <w:tcPr>
            <w:tcW w:w="7740" w:type="dxa"/>
          </w:tcPr>
          <w:p w:rsidR="005101B1" w:rsidRPr="005101B1" w:rsidRDefault="005101B1" w:rsidP="004C3D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1B1">
              <w:rPr>
                <w:rFonts w:ascii="Arial" w:hAnsi="Arial" w:cs="Arial"/>
                <w:color w:val="000000"/>
                <w:sz w:val="20"/>
                <w:szCs w:val="20"/>
              </w:rPr>
              <w:t>Modelagem I</w:t>
            </w:r>
          </w:p>
        </w:tc>
      </w:tr>
    </w:tbl>
    <w:p w:rsidR="00FF5AF3" w:rsidRPr="005101B1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5101B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101B1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01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101B1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01B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101B1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01B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101B1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01B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5101B1" w:rsidRPr="005101B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1" w:rsidRPr="005101B1" w:rsidRDefault="005101B1" w:rsidP="00205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1B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1" w:rsidRPr="005101B1" w:rsidRDefault="005101B1" w:rsidP="00205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1B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B1" w:rsidRPr="005101B1" w:rsidRDefault="005101B1" w:rsidP="00205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1B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B1" w:rsidRPr="005101B1" w:rsidRDefault="005101B1" w:rsidP="00205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1B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73670A" w:rsidRPr="005101B1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5101B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101B1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01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101B1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01B1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5101B1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01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5101B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5101B1" w:rsidRDefault="005101B1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1B1">
              <w:rPr>
                <w:rFonts w:ascii="Arial" w:hAnsi="Arial" w:cs="Arial"/>
                <w:sz w:val="20"/>
                <w:szCs w:val="20"/>
              </w:rPr>
              <w:t>EGR5002 e</w:t>
            </w:r>
          </w:p>
          <w:p w:rsidR="005101B1" w:rsidRPr="005101B1" w:rsidRDefault="005101B1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1B1">
              <w:rPr>
                <w:rFonts w:ascii="Arial" w:hAnsi="Arial" w:cs="Arial"/>
                <w:sz w:val="20"/>
                <w:szCs w:val="20"/>
              </w:rPr>
              <w:t>EGR5121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5101B1" w:rsidRDefault="005101B1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1B1">
              <w:rPr>
                <w:rFonts w:ascii="Arial" w:hAnsi="Arial" w:cs="Arial"/>
                <w:sz w:val="20"/>
                <w:szCs w:val="20"/>
              </w:rPr>
              <w:t>EGR5041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5101B1" w:rsidRDefault="005101B1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1B1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</w:tc>
      </w:tr>
    </w:tbl>
    <w:p w:rsidR="00F53ADB" w:rsidRPr="005101B1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5101B1" w:rsidRPr="005101B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101B1" w:rsidRPr="005101B1" w:rsidRDefault="005101B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01B1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5101B1" w:rsidRPr="005101B1" w:rsidRDefault="005101B1" w:rsidP="00757E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01B1">
              <w:rPr>
                <w:rFonts w:ascii="Arial" w:hAnsi="Arial" w:cs="Arial"/>
                <w:i/>
                <w:iCs/>
                <w:sz w:val="20"/>
                <w:szCs w:val="20"/>
              </w:rPr>
              <w:t>Dobraduras e modelagens em materiais diversos e/ou alternativos</w:t>
            </w:r>
          </w:p>
        </w:tc>
      </w:tr>
      <w:tr w:rsidR="005101B1" w:rsidRPr="005101B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101B1" w:rsidRPr="005101B1" w:rsidRDefault="005101B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01B1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5101B1" w:rsidRPr="005101B1" w:rsidRDefault="005101B1" w:rsidP="005101B1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Desenvolver a capacidade de visualização espacial;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Aperfeiçoar a habilidade manual do aluno;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Praticar o manuseio de diversos materiais de modelagem;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Trabalhar a representação tridimensional de formas irregulares;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Associar a implementação do projeto ao protótipo;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 xml:space="preserve">Elaborar formas tridimensionais variadas.   </w:t>
            </w:r>
          </w:p>
        </w:tc>
      </w:tr>
      <w:tr w:rsidR="005101B1" w:rsidRPr="005101B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101B1" w:rsidRPr="005101B1" w:rsidRDefault="005101B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01B1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5101B1" w:rsidRPr="005101B1" w:rsidRDefault="005101B1" w:rsidP="005101B1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Materiais para Modelagem.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Modelagem em argila, papel e arame (materiais recicláveis e/ou diversos).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Dobraduras e Cortes (variados tipos de papel).</w:t>
            </w:r>
          </w:p>
        </w:tc>
      </w:tr>
      <w:tr w:rsidR="005101B1" w:rsidRPr="005101B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101B1" w:rsidRPr="005101B1" w:rsidRDefault="005101B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01B1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5101B1" w:rsidRPr="005101B1" w:rsidRDefault="005101B1" w:rsidP="005101B1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Style w:val="HTMLTypewriter"/>
                <w:rFonts w:ascii="Arial" w:hAnsi="Arial" w:cs="Arial"/>
                <w:b w:val="0"/>
                <w:i w:val="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 xml:space="preserve">AYTÜRE-SCHEELE, Zülal.. Dobraduras Divertidas: Origami </w:t>
            </w:r>
            <w:smartTag w:uri="urn:schemas-microsoft-com:office:smarttags" w:element="PersonName">
              <w:smartTagPr>
                <w:attr w:name="ProductID" w:val="em Cores. Editora Siciliano"/>
              </w:smartTagPr>
              <w:r w:rsidRPr="005101B1">
                <w:rPr>
                  <w:rFonts w:ascii="Arial" w:hAnsi="Arial" w:cs="Arial"/>
                  <w:b w:val="0"/>
                  <w:i w:val="0"/>
                  <w:sz w:val="20"/>
                </w:rPr>
                <w:t>em Cores. Editora Siciliano</w:t>
              </w:r>
            </w:smartTag>
            <w:r w:rsidRPr="005101B1">
              <w:rPr>
                <w:rFonts w:ascii="Arial" w:hAnsi="Arial" w:cs="Arial"/>
                <w:b w:val="0"/>
                <w:i w:val="0"/>
                <w:sz w:val="20"/>
              </w:rPr>
              <w:t xml:space="preserve"> S. A. 8ª Edição. São Paulo – SP, 1999.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Style w:val="HTMLTypewriter"/>
                <w:rFonts w:ascii="Arial" w:hAnsi="Arial" w:cs="Arial"/>
                <w:b w:val="0"/>
                <w:i w:val="0"/>
              </w:rPr>
            </w:pPr>
            <w:r w:rsidRPr="005101B1">
              <w:rPr>
                <w:rStyle w:val="HTMLTypewriter"/>
                <w:rFonts w:ascii="Arial" w:hAnsi="Arial" w:cs="Arial"/>
                <w:b w:val="0"/>
                <w:bCs/>
                <w:i w:val="0"/>
                <w:iCs/>
                <w:lang w:val="en-US"/>
              </w:rPr>
              <w:t xml:space="preserve">BARTFELD, Martha. </w:t>
            </w:r>
            <w:proofErr w:type="gramStart"/>
            <w:r w:rsidRPr="005101B1">
              <w:rPr>
                <w:rStyle w:val="HTMLTypewriter"/>
                <w:rFonts w:ascii="Arial" w:hAnsi="Arial" w:cs="Arial"/>
                <w:b w:val="0"/>
                <w:i w:val="0"/>
                <w:iCs/>
                <w:lang w:val="en-US"/>
              </w:rPr>
              <w:t>Mandala Designs</w:t>
            </w:r>
            <w:r w:rsidRPr="005101B1">
              <w:rPr>
                <w:rStyle w:val="HTMLTypewriter"/>
                <w:rFonts w:ascii="Arial" w:hAnsi="Arial" w:cs="Arial"/>
                <w:b w:val="0"/>
                <w:bCs/>
                <w:i w:val="0"/>
                <w:iCs/>
                <w:lang w:val="en-US"/>
              </w:rPr>
              <w:t>.</w:t>
            </w:r>
            <w:proofErr w:type="gramEnd"/>
            <w:r w:rsidRPr="005101B1">
              <w:rPr>
                <w:rStyle w:val="HTMLTypewriter"/>
                <w:rFonts w:ascii="Arial" w:hAnsi="Arial" w:cs="Arial"/>
                <w:b w:val="0"/>
                <w:bCs/>
                <w:i w:val="0"/>
                <w:iCs/>
                <w:lang w:val="en-US"/>
              </w:rPr>
              <w:t xml:space="preserve"> </w:t>
            </w:r>
            <w:proofErr w:type="gramStart"/>
            <w:r w:rsidRPr="005101B1">
              <w:rPr>
                <w:rStyle w:val="HTMLTypewriter"/>
                <w:rFonts w:ascii="Arial" w:hAnsi="Arial" w:cs="Arial"/>
                <w:b w:val="0"/>
                <w:bCs/>
                <w:i w:val="0"/>
                <w:iCs/>
                <w:lang w:val="en-US"/>
              </w:rPr>
              <w:t>ISBN 0-486-41034-X. Dover Publications, Inc. Mineola - NY</w:t>
            </w:r>
            <w:r w:rsidRPr="005101B1">
              <w:rPr>
                <w:rStyle w:val="HTMLTypewriter"/>
                <w:rFonts w:ascii="Arial" w:hAnsi="Arial" w:cs="Arial"/>
                <w:b w:val="0"/>
                <w:bCs/>
                <w:i w:val="0"/>
                <w:iCs/>
              </w:rPr>
              <w:t>, 2000.</w:t>
            </w:r>
            <w:proofErr w:type="gramEnd"/>
          </w:p>
          <w:p w:rsidR="005101B1" w:rsidRPr="005101B1" w:rsidRDefault="005101B1" w:rsidP="005101B1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BOUTIQUE, Lady. </w:t>
            </w:r>
            <w:r w:rsidRPr="005101B1">
              <w:rPr>
                <w:rFonts w:ascii="Arial" w:hAnsi="Arial" w:cs="Arial"/>
                <w:b w:val="0"/>
                <w:i w:val="0"/>
                <w:iCs/>
                <w:sz w:val="20"/>
              </w:rPr>
              <w:t>Tanoshi Origami Shugei (Divirta-se com Origami de Encaixe).</w:t>
            </w:r>
            <w:r w:rsidRPr="005101B1">
              <w:rPr>
                <w:rFonts w:ascii="Arial" w:hAnsi="Arial" w:cs="Arial"/>
                <w:i w:val="0"/>
                <w:iCs/>
                <w:sz w:val="20"/>
                <w:u w:val="single"/>
              </w:rPr>
              <w:t xml:space="preserve"> </w:t>
            </w:r>
            <w:r w:rsidRPr="005101B1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Editora Boutique. LBS1498 – Japão.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BRADO, Eunice. A Cerâmica. ISBN85-322-1538-6. Editora FTD. 3ª Edição. São Paulo,1996.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  <w:lang w:val="en-US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 xml:space="preserve">CHATANI, Masahiro. Origami Architecture: American Houses. </w:t>
            </w:r>
            <w:proofErr w:type="spellStart"/>
            <w:proofErr w:type="gramStart"/>
            <w:r w:rsidRPr="005101B1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>Editora</w:t>
            </w:r>
            <w:proofErr w:type="spellEnd"/>
            <w:r w:rsidRPr="005101B1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 xml:space="preserve"> Kodansha International.</w:t>
            </w:r>
            <w:proofErr w:type="gramEnd"/>
            <w:r w:rsidRPr="005101B1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 xml:space="preserve"> </w:t>
            </w:r>
            <w:proofErr w:type="gramStart"/>
            <w:r w:rsidRPr="005101B1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>Tokyo and New York, 1998.</w:t>
            </w:r>
            <w:proofErr w:type="gramEnd"/>
          </w:p>
          <w:p w:rsidR="005101B1" w:rsidRPr="005101B1" w:rsidRDefault="005101B1" w:rsidP="005101B1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  <w:lang w:val="en-US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 xml:space="preserve">CHATANI, Masahiro. </w:t>
            </w:r>
            <w:r w:rsidRPr="005101B1">
              <w:rPr>
                <w:rFonts w:ascii="Arial" w:hAnsi="Arial" w:cs="Arial"/>
                <w:b w:val="0"/>
                <w:bCs/>
                <w:i w:val="0"/>
                <w:sz w:val="20"/>
                <w:lang w:val="en-US"/>
              </w:rPr>
              <w:t>Paper Magic – Pop-up Paper Craft (Origami Architecture).</w:t>
            </w:r>
            <w:r w:rsidRPr="005101B1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 xml:space="preserve"> </w:t>
            </w:r>
            <w:proofErr w:type="gramStart"/>
            <w:r w:rsidRPr="005101B1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>ISBN0-87040-757-0.Ondorisha Publishers.</w:t>
            </w:r>
            <w:proofErr w:type="gramEnd"/>
            <w:r w:rsidRPr="005101B1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 xml:space="preserve"> </w:t>
            </w:r>
            <w:proofErr w:type="gramStart"/>
            <w:r w:rsidRPr="005101B1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>Tokyo and New York, 1988.</w:t>
            </w:r>
            <w:proofErr w:type="gramEnd"/>
          </w:p>
          <w:p w:rsidR="005101B1" w:rsidRPr="005101B1" w:rsidRDefault="005101B1" w:rsidP="005101B1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 xml:space="preserve">CHAVARRIA, Joaquim. Esmaltes. Coleção Aula de Cerâmica. </w:t>
            </w:r>
            <w:r w:rsidRPr="005101B1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ISBN 978-84-342-1764-5. Editora Parramón. Barcelona – España. </w:t>
            </w: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4ª Edição, 2007.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CHAVARRIA, Joaquim. Moldes. Coleção Aula de Cerâmica. ISBN 84-342-2217-5. Editora Parramón. 4ª Edição, 2006.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 xml:space="preserve">CHAVARRIA, Joaquim. Modelado. Coleção Aula de Cerâmica. </w:t>
            </w:r>
            <w:r w:rsidRPr="005101B1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ISBN9722314769. Editora Parramon. Barcelona – España. </w:t>
            </w: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1ª Edição, 1999.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 xml:space="preserve">CHAVARRIA, Joaquim. Torno. Coleção Aula de Cerâmica. </w:t>
            </w:r>
            <w:r w:rsidRPr="005101B1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ISBN 84-342-2199-3. Editora Parramón. Barcelona – España. </w:t>
            </w: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1ª Edição, 1998.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GIARDULLO, Caio; GIARDULLO, Paschoal; SANTOS, Urames P. O Nosso Livro de Cerâmica – Introdução a Técnica para a Cerâmica Artística. Editora Pascal. 1ª Edição, 2005.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 xml:space="preserve">GOMES, Denise M. C. </w:t>
            </w:r>
            <w:r w:rsidRPr="005101B1">
              <w:rPr>
                <w:rFonts w:ascii="Arial" w:hAnsi="Arial" w:cs="Arial"/>
                <w:b w:val="0"/>
                <w:bCs/>
                <w:i w:val="0"/>
                <w:sz w:val="20"/>
              </w:rPr>
              <w:t>Cerâmica Arqueológica da Amazônia.</w:t>
            </w:r>
            <w:r w:rsidRPr="005101B1">
              <w:rPr>
                <w:rFonts w:ascii="Arial" w:hAnsi="Arial" w:cs="Arial"/>
                <w:b w:val="0"/>
                <w:i w:val="0"/>
                <w:sz w:val="20"/>
              </w:rPr>
              <w:t xml:space="preserve"> MAE-USP ISBN85-314-0616-1 (Edusp). Imprensa Oficial do Estado. São Paulo, 2002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PETERSON, Susan. </w:t>
            </w:r>
            <w:r w:rsidRPr="005101B1">
              <w:rPr>
                <w:rFonts w:ascii="Arial" w:hAnsi="Arial" w:cs="Arial"/>
                <w:b w:val="0"/>
                <w:i w:val="0"/>
                <w:sz w:val="20"/>
                <w:lang w:val="es-ES_tradnl"/>
              </w:rPr>
              <w:t>Artesania y Arte del Barro.</w:t>
            </w:r>
            <w:r w:rsidRPr="005101B1">
              <w:rPr>
                <w:rFonts w:ascii="Arial" w:hAnsi="Arial" w:cs="Arial"/>
                <w:i w:val="0"/>
                <w:sz w:val="20"/>
                <w:lang w:val="es-ES_tradnl"/>
              </w:rPr>
              <w:t xml:space="preserve"> </w:t>
            </w: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ISBN8480762594. Editora Blume. 1ª Edição, 1997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VIDAL, Jean-Jacques; JAMES, Paulo. Ceramicando. ISBN8585642807. Callis Editora, 1997.</w:t>
            </w:r>
          </w:p>
          <w:p w:rsidR="005101B1" w:rsidRPr="005101B1" w:rsidRDefault="005101B1" w:rsidP="005101B1">
            <w:pPr>
              <w:pStyle w:val="Title"/>
              <w:numPr>
                <w:ilvl w:val="0"/>
                <w:numId w:val="37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5101B1">
              <w:rPr>
                <w:rFonts w:ascii="Arial" w:hAnsi="Arial" w:cs="Arial"/>
                <w:b w:val="0"/>
                <w:i w:val="0"/>
                <w:sz w:val="20"/>
              </w:rPr>
              <w:t>Revista Mão Na Massa, exemplares dos anos de 2002, 2003, 2004, 2005 e 2008 (04 exemplares por ano).</w:t>
            </w:r>
          </w:p>
        </w:tc>
      </w:tr>
    </w:tbl>
    <w:p w:rsidR="00A459DB" w:rsidRPr="005101B1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5101B1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E1E" w:rsidRDefault="00BF0E1E">
      <w:r>
        <w:separator/>
      </w:r>
    </w:p>
  </w:endnote>
  <w:endnote w:type="continuationSeparator" w:id="0">
    <w:p w:rsidR="00BF0E1E" w:rsidRDefault="00BF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E1E" w:rsidRDefault="00BF0E1E">
      <w:r>
        <w:separator/>
      </w:r>
    </w:p>
  </w:footnote>
  <w:footnote w:type="continuationSeparator" w:id="0">
    <w:p w:rsidR="00BF0E1E" w:rsidRDefault="00BF0E1E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9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9"/>
  </w:num>
  <w:num w:numId="8">
    <w:abstractNumId w:val="46"/>
  </w:num>
  <w:num w:numId="9">
    <w:abstractNumId w:val="4"/>
  </w:num>
  <w:num w:numId="10">
    <w:abstractNumId w:val="47"/>
  </w:num>
  <w:num w:numId="11">
    <w:abstractNumId w:val="16"/>
  </w:num>
  <w:num w:numId="12">
    <w:abstractNumId w:val="12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4"/>
  </w:num>
  <w:num w:numId="19">
    <w:abstractNumId w:val="40"/>
  </w:num>
  <w:num w:numId="20">
    <w:abstractNumId w:val="32"/>
  </w:num>
  <w:num w:numId="21">
    <w:abstractNumId w:val="42"/>
  </w:num>
  <w:num w:numId="22">
    <w:abstractNumId w:val="20"/>
  </w:num>
  <w:num w:numId="23">
    <w:abstractNumId w:val="6"/>
  </w:num>
  <w:num w:numId="24">
    <w:abstractNumId w:val="41"/>
  </w:num>
  <w:num w:numId="25">
    <w:abstractNumId w:val="35"/>
  </w:num>
  <w:num w:numId="26">
    <w:abstractNumId w:val="3"/>
  </w:num>
  <w:num w:numId="27">
    <w:abstractNumId w:val="11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4"/>
  </w:num>
  <w:num w:numId="33">
    <w:abstractNumId w:val="31"/>
  </w:num>
  <w:num w:numId="34">
    <w:abstractNumId w:val="30"/>
  </w:num>
  <w:num w:numId="35">
    <w:abstractNumId w:val="15"/>
  </w:num>
  <w:num w:numId="36">
    <w:abstractNumId w:val="45"/>
  </w:num>
  <w:num w:numId="37">
    <w:abstractNumId w:val="43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7"/>
  </w:num>
  <w:num w:numId="43">
    <w:abstractNumId w:val="24"/>
  </w:num>
  <w:num w:numId="44">
    <w:abstractNumId w:val="39"/>
  </w:num>
  <w:num w:numId="45">
    <w:abstractNumId w:val="18"/>
  </w:num>
  <w:num w:numId="46">
    <w:abstractNumId w:val="26"/>
  </w:num>
  <w:num w:numId="47">
    <w:abstractNumId w:val="3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05E97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921F0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1388"/>
    <w:rsid w:val="00353980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36683"/>
    <w:rsid w:val="00455BF8"/>
    <w:rsid w:val="0045776F"/>
    <w:rsid w:val="004674DF"/>
    <w:rsid w:val="00492289"/>
    <w:rsid w:val="00492723"/>
    <w:rsid w:val="004943BB"/>
    <w:rsid w:val="0049444E"/>
    <w:rsid w:val="00494F73"/>
    <w:rsid w:val="004950AB"/>
    <w:rsid w:val="004A7D90"/>
    <w:rsid w:val="004B1D18"/>
    <w:rsid w:val="004B20E4"/>
    <w:rsid w:val="004D553F"/>
    <w:rsid w:val="004F5899"/>
    <w:rsid w:val="004F66AA"/>
    <w:rsid w:val="005074ED"/>
    <w:rsid w:val="005101B1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2CB1"/>
    <w:rsid w:val="00635792"/>
    <w:rsid w:val="006479EF"/>
    <w:rsid w:val="00652A7A"/>
    <w:rsid w:val="00653324"/>
    <w:rsid w:val="006575E9"/>
    <w:rsid w:val="00660172"/>
    <w:rsid w:val="006837EC"/>
    <w:rsid w:val="00691DA8"/>
    <w:rsid w:val="00694363"/>
    <w:rsid w:val="00696719"/>
    <w:rsid w:val="006B046A"/>
    <w:rsid w:val="006B28E9"/>
    <w:rsid w:val="006B3A5A"/>
    <w:rsid w:val="006C29CF"/>
    <w:rsid w:val="006D0960"/>
    <w:rsid w:val="006D3760"/>
    <w:rsid w:val="006D4600"/>
    <w:rsid w:val="006F1285"/>
    <w:rsid w:val="00710BB4"/>
    <w:rsid w:val="00723900"/>
    <w:rsid w:val="00735957"/>
    <w:rsid w:val="0073670A"/>
    <w:rsid w:val="00742398"/>
    <w:rsid w:val="007457A6"/>
    <w:rsid w:val="0074680C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DFD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2B4F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E65A6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350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51FFE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0E1E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37E3"/>
    <w:rsid w:val="00CC7F74"/>
    <w:rsid w:val="00CE4CD8"/>
    <w:rsid w:val="00D01507"/>
    <w:rsid w:val="00D328A2"/>
    <w:rsid w:val="00D33900"/>
    <w:rsid w:val="00D403D8"/>
    <w:rsid w:val="00D43D8D"/>
    <w:rsid w:val="00D47E1B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145E8"/>
    <w:rsid w:val="00F27F9E"/>
    <w:rsid w:val="00F40DF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5F0C-F11B-4D4B-8F60-32265146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2015-01-28T18:32:00Z</dcterms:created>
  <dcterms:modified xsi:type="dcterms:W3CDTF">2015-01-28T18:32:00Z</dcterms:modified>
</cp:coreProperties>
</file>